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F3" w:rsidRPr="00930787" w:rsidRDefault="00930787" w:rsidP="00930787">
      <w:pPr>
        <w:pStyle w:val="a4"/>
        <w:spacing w:line="261" w:lineRule="auto"/>
        <w:ind w:left="142" w:hanging="142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Pr="00930787">
        <w:rPr>
          <w:sz w:val="36"/>
          <w:szCs w:val="36"/>
        </w:rPr>
        <w:t>Памятка</w:t>
      </w:r>
      <w:r w:rsidRPr="00930787">
        <w:rPr>
          <w:spacing w:val="-4"/>
          <w:sz w:val="36"/>
          <w:szCs w:val="36"/>
        </w:rPr>
        <w:t xml:space="preserve"> </w:t>
      </w:r>
      <w:r w:rsidRPr="00930787">
        <w:rPr>
          <w:sz w:val="36"/>
          <w:szCs w:val="36"/>
        </w:rPr>
        <w:t>по</w:t>
      </w:r>
      <w:r w:rsidRPr="00930787">
        <w:rPr>
          <w:spacing w:val="-4"/>
          <w:sz w:val="36"/>
          <w:szCs w:val="36"/>
        </w:rPr>
        <w:t xml:space="preserve"> </w:t>
      </w:r>
      <w:r w:rsidRPr="00930787">
        <w:rPr>
          <w:sz w:val="36"/>
          <w:szCs w:val="36"/>
        </w:rPr>
        <w:t>сохранности</w:t>
      </w:r>
      <w:r w:rsidRPr="00930787">
        <w:rPr>
          <w:spacing w:val="-2"/>
          <w:sz w:val="36"/>
          <w:szCs w:val="36"/>
        </w:rPr>
        <w:t xml:space="preserve"> </w:t>
      </w:r>
      <w:r>
        <w:rPr>
          <w:sz w:val="36"/>
          <w:szCs w:val="36"/>
        </w:rPr>
        <w:t xml:space="preserve">школьных  </w:t>
      </w:r>
      <w:r w:rsidRPr="00930787">
        <w:rPr>
          <w:sz w:val="36"/>
          <w:szCs w:val="36"/>
        </w:rPr>
        <w:t>учебников</w:t>
      </w:r>
      <w:r>
        <w:rPr>
          <w:sz w:val="36"/>
          <w:szCs w:val="36"/>
        </w:rPr>
        <w:t xml:space="preserve">     </w:t>
      </w:r>
      <w:r w:rsidRPr="00930787">
        <w:rPr>
          <w:spacing w:val="-67"/>
          <w:sz w:val="36"/>
          <w:szCs w:val="36"/>
        </w:rPr>
        <w:t xml:space="preserve"> </w:t>
      </w:r>
      <w:r w:rsidRPr="00930787">
        <w:rPr>
          <w:sz w:val="36"/>
          <w:szCs w:val="36"/>
        </w:rPr>
        <w:t>(для</w:t>
      </w:r>
      <w:r w:rsidRPr="00930787">
        <w:rPr>
          <w:spacing w:val="1"/>
          <w:sz w:val="36"/>
          <w:szCs w:val="36"/>
        </w:rPr>
        <w:t xml:space="preserve"> </w:t>
      </w:r>
      <w:r w:rsidRPr="00930787">
        <w:rPr>
          <w:sz w:val="36"/>
          <w:szCs w:val="36"/>
        </w:rPr>
        <w:t>родителей и</w:t>
      </w:r>
      <w:r w:rsidRPr="00930787">
        <w:rPr>
          <w:spacing w:val="-1"/>
          <w:sz w:val="36"/>
          <w:szCs w:val="36"/>
        </w:rPr>
        <w:t xml:space="preserve"> </w:t>
      </w:r>
      <w:r w:rsidRPr="00930787">
        <w:rPr>
          <w:sz w:val="36"/>
          <w:szCs w:val="36"/>
        </w:rPr>
        <w:t>учащихся)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ind w:right="498" w:firstLine="0"/>
        <w:jc w:val="both"/>
        <w:rPr>
          <w:sz w:val="28"/>
        </w:rPr>
      </w:pPr>
      <w:r>
        <w:rPr>
          <w:sz w:val="28"/>
        </w:rPr>
        <w:t>Учащиеся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имеют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8"/>
          <w:sz w:val="28"/>
        </w:rPr>
        <w:t xml:space="preserve"> </w:t>
      </w:r>
      <w:r>
        <w:rPr>
          <w:sz w:val="28"/>
        </w:rPr>
        <w:t>бесплатного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пользования учебниками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фонда школьной библиотеки.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85"/>
        </w:tabs>
        <w:ind w:right="396" w:firstLine="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комплектование, учет,</w:t>
      </w:r>
      <w:r>
        <w:rPr>
          <w:spacing w:val="-3"/>
          <w:sz w:val="28"/>
        </w:rPr>
        <w:t xml:space="preserve"> </w:t>
      </w:r>
      <w:r>
        <w:rPr>
          <w:sz w:val="28"/>
        </w:rPr>
        <w:t>сохранность,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5"/>
          <w:sz w:val="28"/>
        </w:rPr>
        <w:t xml:space="preserve"> </w:t>
      </w:r>
      <w:r>
        <w:rPr>
          <w:sz w:val="28"/>
        </w:rPr>
        <w:t>несет</w:t>
      </w:r>
      <w:r>
        <w:rPr>
          <w:spacing w:val="2"/>
          <w:sz w:val="28"/>
        </w:rPr>
        <w:t xml:space="preserve"> </w:t>
      </w:r>
      <w:r>
        <w:rPr>
          <w:sz w:val="28"/>
        </w:rPr>
        <w:t>заведующая</w:t>
      </w:r>
      <w:r>
        <w:rPr>
          <w:spacing w:val="2"/>
          <w:sz w:val="28"/>
        </w:rPr>
        <w:t xml:space="preserve"> </w:t>
      </w:r>
      <w:r>
        <w:rPr>
          <w:sz w:val="28"/>
        </w:rPr>
        <w:t>библиотекой.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85"/>
        </w:tabs>
        <w:spacing w:line="247" w:lineRule="auto"/>
        <w:ind w:right="783" w:firstLine="0"/>
        <w:jc w:val="both"/>
        <w:rPr>
          <w:sz w:val="28"/>
        </w:rPr>
      </w:pPr>
      <w:r>
        <w:rPr>
          <w:sz w:val="28"/>
        </w:rPr>
        <w:t>Классный</w:t>
      </w:r>
      <w:r>
        <w:rPr>
          <w:spacing w:val="62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2"/>
          <w:sz w:val="28"/>
        </w:rPr>
        <w:t xml:space="preserve"> </w:t>
      </w:r>
      <w:r>
        <w:rPr>
          <w:sz w:val="28"/>
        </w:rPr>
        <w:t>учебники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класса. Выдачу учащимся осуществляет по ведомости под их роспись.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 руководитель несет ответственность за возврат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учебников в</w:t>
      </w:r>
      <w:r>
        <w:rPr>
          <w:spacing w:val="-67"/>
          <w:sz w:val="28"/>
        </w:rPr>
        <w:t xml:space="preserve"> </w:t>
      </w:r>
      <w:r>
        <w:rPr>
          <w:sz w:val="28"/>
        </w:rPr>
        <w:t>библиотеку.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spacing w:before="20" w:line="321" w:lineRule="exact"/>
        <w:ind w:left="312" w:hanging="213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несут</w:t>
      </w:r>
      <w:r>
        <w:rPr>
          <w:spacing w:val="-4"/>
          <w:sz w:val="28"/>
        </w:rPr>
        <w:t xml:space="preserve"> </w:t>
      </w:r>
      <w:r>
        <w:rPr>
          <w:sz w:val="28"/>
        </w:rPr>
        <w:t>сами</w:t>
      </w:r>
    </w:p>
    <w:p w:rsidR="000318F3" w:rsidRDefault="00930787" w:rsidP="00930787">
      <w:pPr>
        <w:pStyle w:val="a3"/>
        <w:spacing w:line="242" w:lineRule="auto"/>
        <w:jc w:val="both"/>
      </w:pPr>
      <w:r>
        <w:t>учащиеся,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родители.</w:t>
      </w:r>
      <w:r>
        <w:rPr>
          <w:spacing w:val="3"/>
        </w:rPr>
        <w:t xml:space="preserve"> </w:t>
      </w:r>
      <w:r>
        <w:t>Родители</w:t>
      </w:r>
      <w:r>
        <w:rPr>
          <w:spacing w:val="-4"/>
        </w:rPr>
        <w:t xml:space="preserve"> </w:t>
      </w:r>
      <w:r>
        <w:t>и учащиеся</w:t>
      </w:r>
      <w:r>
        <w:rPr>
          <w:spacing w:val="-4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сохранить</w:t>
      </w:r>
      <w:r>
        <w:rPr>
          <w:spacing w:val="-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учебники</w:t>
      </w:r>
      <w:r>
        <w:rPr>
          <w:spacing w:val="-3"/>
        </w:rPr>
        <w:t xml:space="preserve"> </w:t>
      </w:r>
      <w:r>
        <w:t>целыми,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разрушения</w:t>
      </w:r>
      <w:r>
        <w:rPr>
          <w:spacing w:val="-2"/>
        </w:rPr>
        <w:t xml:space="preserve"> </w:t>
      </w:r>
      <w:r>
        <w:t>сшивки</w:t>
      </w:r>
      <w:r>
        <w:rPr>
          <w:spacing w:val="-2"/>
        </w:rPr>
        <w:t xml:space="preserve"> </w:t>
      </w:r>
      <w:r>
        <w:t>книги, с</w:t>
      </w:r>
    </w:p>
    <w:p w:rsidR="000318F3" w:rsidRDefault="00930787" w:rsidP="00930787">
      <w:pPr>
        <w:pStyle w:val="a3"/>
        <w:spacing w:line="312" w:lineRule="exact"/>
        <w:jc w:val="both"/>
      </w:pPr>
      <w:r>
        <w:t>наличием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страниц</w:t>
      </w:r>
      <w:r>
        <w:rPr>
          <w:spacing w:val="-5"/>
        </w:rPr>
        <w:t xml:space="preserve"> </w:t>
      </w:r>
      <w:r>
        <w:t>без</w:t>
      </w:r>
      <w:r>
        <w:rPr>
          <w:spacing w:val="-1"/>
        </w:rPr>
        <w:t xml:space="preserve"> </w:t>
      </w:r>
      <w:bookmarkStart w:id="0" w:name="_GoBack"/>
      <w:bookmarkEnd w:id="0"/>
      <w:r>
        <w:t>записей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пометок.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spacing w:before="33" w:line="244" w:lineRule="auto"/>
        <w:ind w:right="360" w:firstLine="0"/>
        <w:jc w:val="both"/>
        <w:rPr>
          <w:sz w:val="28"/>
        </w:rPr>
      </w:pPr>
      <w:r>
        <w:rPr>
          <w:sz w:val="28"/>
        </w:rPr>
        <w:t>При получении учебника необходимо внимательно его осмотреть, по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 устранить недочеты. Если учебник не подлежит ремонту -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 в библиотеку для замены учебника</w:t>
      </w:r>
      <w:r>
        <w:rPr>
          <w:spacing w:val="1"/>
          <w:sz w:val="28"/>
        </w:rPr>
        <w:t xml:space="preserve"> </w:t>
      </w:r>
      <w:r>
        <w:rPr>
          <w:sz w:val="28"/>
        </w:rPr>
        <w:t>или отметке о недостатках.</w:t>
      </w:r>
      <w:r>
        <w:rPr>
          <w:spacing w:val="-67"/>
          <w:sz w:val="28"/>
        </w:rPr>
        <w:t xml:space="preserve"> </w:t>
      </w:r>
      <w:r>
        <w:rPr>
          <w:sz w:val="28"/>
        </w:rPr>
        <w:t>В конце учебного года претензии о недочетах не принимаются, и вина</w:t>
      </w:r>
      <w:r>
        <w:rPr>
          <w:spacing w:val="1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учащегося.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ind w:right="538" w:firstLine="0"/>
        <w:jc w:val="both"/>
        <w:rPr>
          <w:sz w:val="28"/>
        </w:rPr>
      </w:pPr>
      <w:r>
        <w:rPr>
          <w:sz w:val="28"/>
        </w:rPr>
        <w:t>Дома рекомендуется хранить учебники в отведенном для них месте,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недоступном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маленьких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2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-1"/>
          <w:sz w:val="28"/>
        </w:rPr>
        <w:t xml:space="preserve"> </w:t>
      </w:r>
      <w:r>
        <w:rPr>
          <w:sz w:val="28"/>
        </w:rPr>
        <w:t>отдаленном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"/>
          <w:sz w:val="28"/>
        </w:rPr>
        <w:t xml:space="preserve"> </w:t>
      </w:r>
      <w:r>
        <w:rPr>
          <w:sz w:val="28"/>
        </w:rPr>
        <w:t>огня и</w:t>
      </w:r>
      <w:r>
        <w:rPr>
          <w:spacing w:val="-1"/>
          <w:sz w:val="28"/>
        </w:rPr>
        <w:t xml:space="preserve"> </w:t>
      </w:r>
      <w:r>
        <w:rPr>
          <w:sz w:val="28"/>
        </w:rPr>
        <w:t>влажности.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ind w:right="560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срока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4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прочную</w:t>
      </w:r>
      <w:r>
        <w:rPr>
          <w:spacing w:val="-1"/>
          <w:sz w:val="28"/>
        </w:rPr>
        <w:t xml:space="preserve"> </w:t>
      </w:r>
      <w:r>
        <w:rPr>
          <w:sz w:val="28"/>
        </w:rPr>
        <w:t>обложку,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защищающую от</w:t>
      </w:r>
      <w:r>
        <w:rPr>
          <w:spacing w:val="3"/>
          <w:sz w:val="28"/>
        </w:rPr>
        <w:t xml:space="preserve"> </w:t>
      </w:r>
      <w:r>
        <w:rPr>
          <w:sz w:val="28"/>
        </w:rPr>
        <w:t>повреждений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загрязнений.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spacing w:line="321" w:lineRule="exact"/>
        <w:ind w:left="312" w:hanging="213"/>
        <w:jc w:val="both"/>
        <w:rPr>
          <w:sz w:val="28"/>
        </w:rPr>
      </w:pPr>
      <w:r>
        <w:rPr>
          <w:sz w:val="28"/>
        </w:rPr>
        <w:t>Запрещается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учебнике</w:t>
      </w:r>
      <w:r>
        <w:rPr>
          <w:spacing w:val="-6"/>
          <w:sz w:val="28"/>
        </w:rPr>
        <w:t xml:space="preserve"> </w:t>
      </w:r>
      <w:r>
        <w:rPr>
          <w:sz w:val="28"/>
        </w:rPr>
        <w:t>пометки</w:t>
      </w:r>
      <w:r>
        <w:rPr>
          <w:spacing w:val="-3"/>
          <w:sz w:val="28"/>
        </w:rPr>
        <w:t xml:space="preserve"> </w:t>
      </w:r>
      <w:r>
        <w:rPr>
          <w:sz w:val="28"/>
        </w:rPr>
        <w:t>карандашом, ручкой</w:t>
      </w:r>
      <w:r>
        <w:rPr>
          <w:spacing w:val="6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т.д.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313"/>
        </w:tabs>
        <w:spacing w:line="242" w:lineRule="auto"/>
        <w:ind w:right="569" w:firstLine="0"/>
        <w:jc w:val="both"/>
        <w:rPr>
          <w:sz w:val="28"/>
        </w:rPr>
      </w:pPr>
      <w:r>
        <w:rPr>
          <w:sz w:val="28"/>
        </w:rPr>
        <w:t>Запрещается вкладывать в учебник посторонние предметы: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авторучки,</w:t>
      </w:r>
      <w:r>
        <w:rPr>
          <w:spacing w:val="-67"/>
          <w:sz w:val="28"/>
        </w:rPr>
        <w:t xml:space="preserve"> </w:t>
      </w:r>
      <w:r>
        <w:rPr>
          <w:sz w:val="28"/>
        </w:rPr>
        <w:t>линейки,</w:t>
      </w:r>
      <w:r>
        <w:rPr>
          <w:spacing w:val="2"/>
          <w:sz w:val="28"/>
        </w:rPr>
        <w:t xml:space="preserve"> </w:t>
      </w:r>
      <w:r>
        <w:rPr>
          <w:sz w:val="28"/>
        </w:rPr>
        <w:t>тетради,</w:t>
      </w:r>
      <w:r>
        <w:rPr>
          <w:spacing w:val="4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вырывать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загибать страницы.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453"/>
        </w:tabs>
        <w:spacing w:line="316" w:lineRule="exact"/>
        <w:ind w:left="452" w:hanging="353"/>
        <w:jc w:val="both"/>
        <w:rPr>
          <w:sz w:val="28"/>
        </w:rPr>
      </w:pPr>
      <w:r>
        <w:rPr>
          <w:sz w:val="28"/>
        </w:rPr>
        <w:t>Ремонт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68"/>
          <w:sz w:val="28"/>
        </w:rPr>
        <w:t xml:space="preserve"> </w:t>
      </w:r>
      <w:r>
        <w:rPr>
          <w:sz w:val="28"/>
        </w:rPr>
        <w:t>клеем</w:t>
      </w:r>
      <w:r>
        <w:rPr>
          <w:spacing w:val="-4"/>
          <w:sz w:val="28"/>
        </w:rPr>
        <w:t xml:space="preserve"> </w:t>
      </w:r>
      <w:r>
        <w:rPr>
          <w:sz w:val="28"/>
        </w:rPr>
        <w:t>ПВА,</w:t>
      </w:r>
      <w:r>
        <w:rPr>
          <w:spacing w:val="-1"/>
          <w:sz w:val="28"/>
        </w:rPr>
        <w:t xml:space="preserve"> </w:t>
      </w:r>
      <w:r>
        <w:rPr>
          <w:sz w:val="28"/>
        </w:rPr>
        <w:t>ПФ,</w:t>
      </w:r>
      <w:r>
        <w:rPr>
          <w:spacing w:val="-5"/>
          <w:sz w:val="28"/>
        </w:rPr>
        <w:t xml:space="preserve"> </w:t>
      </w:r>
      <w:r>
        <w:rPr>
          <w:sz w:val="28"/>
        </w:rPr>
        <w:t>клеем-карандашом,</w:t>
      </w:r>
      <w:r>
        <w:rPr>
          <w:spacing w:val="-1"/>
          <w:sz w:val="28"/>
        </w:rPr>
        <w:t xml:space="preserve"> </w:t>
      </w:r>
      <w:r>
        <w:rPr>
          <w:sz w:val="28"/>
        </w:rPr>
        <w:t>скотчем.</w:t>
      </w:r>
    </w:p>
    <w:p w:rsidR="000318F3" w:rsidRDefault="00930787" w:rsidP="00930787">
      <w:pPr>
        <w:pStyle w:val="a3"/>
        <w:spacing w:before="7" w:line="235" w:lineRule="auto"/>
        <w:jc w:val="both"/>
      </w:pPr>
      <w:r>
        <w:t>Бумага</w:t>
      </w:r>
      <w:r>
        <w:rPr>
          <w:spacing w:val="-5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белой,</w:t>
      </w:r>
      <w:r>
        <w:rPr>
          <w:spacing w:val="-3"/>
        </w:rPr>
        <w:t xml:space="preserve"> </w:t>
      </w:r>
      <w:r>
        <w:t>тонкой.</w:t>
      </w:r>
      <w:r>
        <w:rPr>
          <w:spacing w:val="-3"/>
        </w:rPr>
        <w:t xml:space="preserve"> </w:t>
      </w:r>
      <w:r>
        <w:t>Учебник,</w:t>
      </w:r>
      <w:r>
        <w:rPr>
          <w:spacing w:val="-3"/>
        </w:rPr>
        <w:t xml:space="preserve"> </w:t>
      </w:r>
      <w:r>
        <w:t>отремонтированный</w:t>
      </w:r>
      <w:r>
        <w:rPr>
          <w:spacing w:val="-67"/>
        </w:rPr>
        <w:t xml:space="preserve"> </w:t>
      </w:r>
      <w:r>
        <w:t>некачественно,</w:t>
      </w:r>
      <w:r>
        <w:rPr>
          <w:spacing w:val="1"/>
        </w:rPr>
        <w:t xml:space="preserve"> </w:t>
      </w:r>
      <w:r>
        <w:t>возвращается</w:t>
      </w:r>
      <w:r>
        <w:rPr>
          <w:spacing w:val="3"/>
        </w:rPr>
        <w:t xml:space="preserve"> </w:t>
      </w:r>
      <w:r>
        <w:t>для повторного</w:t>
      </w:r>
      <w:r>
        <w:rPr>
          <w:spacing w:val="-4"/>
        </w:rPr>
        <w:t xml:space="preserve"> </w:t>
      </w:r>
      <w:r>
        <w:t>ремонта.</w:t>
      </w:r>
    </w:p>
    <w:p w:rsidR="000318F3" w:rsidRDefault="00930787" w:rsidP="00930787">
      <w:pPr>
        <w:pStyle w:val="a5"/>
        <w:numPr>
          <w:ilvl w:val="0"/>
          <w:numId w:val="1"/>
        </w:numPr>
        <w:tabs>
          <w:tab w:val="left" w:pos="525"/>
        </w:tabs>
        <w:spacing w:before="35"/>
        <w:ind w:right="232" w:firstLine="0"/>
        <w:jc w:val="both"/>
        <w:rPr>
          <w:sz w:val="28"/>
        </w:rPr>
      </w:pPr>
      <w:r>
        <w:rPr>
          <w:sz w:val="28"/>
        </w:rPr>
        <w:t>Учащиеся, не выполняющие требований по сохранности учебников,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будут</w:t>
      </w:r>
      <w:r>
        <w:rPr>
          <w:spacing w:val="-2"/>
          <w:sz w:val="28"/>
        </w:rPr>
        <w:t xml:space="preserve"> </w:t>
      </w:r>
      <w:r>
        <w:rPr>
          <w:sz w:val="28"/>
        </w:rPr>
        <w:t>лишены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3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4"/>
          <w:sz w:val="28"/>
        </w:rPr>
        <w:t xml:space="preserve"> </w:t>
      </w:r>
      <w:r>
        <w:rPr>
          <w:sz w:val="28"/>
        </w:rPr>
        <w:t>фондом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библиотеки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 по обеспечению учебниками будут возложены на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 представителей).</w:t>
      </w:r>
    </w:p>
    <w:p w:rsidR="000318F3" w:rsidRDefault="00930787" w:rsidP="003F44CF">
      <w:pPr>
        <w:pStyle w:val="a5"/>
        <w:numPr>
          <w:ilvl w:val="0"/>
          <w:numId w:val="1"/>
        </w:numPr>
        <w:tabs>
          <w:tab w:val="left" w:pos="525"/>
        </w:tabs>
        <w:spacing w:before="33"/>
        <w:ind w:right="104" w:firstLine="0"/>
        <w:jc w:val="both"/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утрате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неумышленной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порче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-3"/>
          <w:sz w:val="28"/>
        </w:rPr>
        <w:t xml:space="preserve"> </w:t>
      </w:r>
      <w:r>
        <w:rPr>
          <w:sz w:val="28"/>
        </w:rPr>
        <w:t>или 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 заменить его такими же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признанными библиотекой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равноценным. </w:t>
      </w:r>
    </w:p>
    <w:p w:rsidR="000318F3" w:rsidRDefault="003F44CF" w:rsidP="00930787">
      <w:pPr>
        <w:pStyle w:val="a5"/>
        <w:numPr>
          <w:ilvl w:val="0"/>
          <w:numId w:val="1"/>
        </w:numPr>
        <w:tabs>
          <w:tab w:val="left" w:pos="525"/>
        </w:tabs>
        <w:spacing w:before="34"/>
        <w:ind w:right="1180" w:firstLine="0"/>
        <w:jc w:val="both"/>
        <w:rPr>
          <w:sz w:val="28"/>
        </w:rPr>
      </w:pPr>
      <w:r>
        <w:pict>
          <v:rect id="_x0000_s1026" style="position:absolute;left:0;text-align:left;margin-left:331.7pt;margin-top:17.55pt;width:3.6pt;height:16.6pt;z-index:-251658752;mso-position-horizontal-relative:page" stroked="f">
            <w10:wrap anchorx="page"/>
          </v:rect>
        </w:pict>
      </w:r>
      <w:r w:rsidR="00930787">
        <w:rPr>
          <w:sz w:val="28"/>
        </w:rPr>
        <w:t>Учащиеся,</w:t>
      </w:r>
      <w:r w:rsidR="00930787">
        <w:rPr>
          <w:spacing w:val="-2"/>
          <w:sz w:val="28"/>
        </w:rPr>
        <w:t xml:space="preserve"> </w:t>
      </w:r>
      <w:r w:rsidR="00930787">
        <w:rPr>
          <w:sz w:val="28"/>
        </w:rPr>
        <w:t>выбывающие</w:t>
      </w:r>
      <w:r w:rsidR="00930787">
        <w:rPr>
          <w:spacing w:val="-7"/>
          <w:sz w:val="28"/>
        </w:rPr>
        <w:t xml:space="preserve"> </w:t>
      </w:r>
      <w:r w:rsidR="00930787">
        <w:rPr>
          <w:sz w:val="28"/>
        </w:rPr>
        <w:t>в</w:t>
      </w:r>
      <w:r w:rsidR="00930787">
        <w:rPr>
          <w:spacing w:val="-3"/>
          <w:sz w:val="28"/>
        </w:rPr>
        <w:t xml:space="preserve"> </w:t>
      </w:r>
      <w:r w:rsidR="00930787">
        <w:rPr>
          <w:sz w:val="28"/>
        </w:rPr>
        <w:t>течение</w:t>
      </w:r>
      <w:r w:rsidR="00930787">
        <w:rPr>
          <w:spacing w:val="-3"/>
          <w:sz w:val="28"/>
        </w:rPr>
        <w:t xml:space="preserve"> </w:t>
      </w:r>
      <w:r w:rsidR="00930787">
        <w:rPr>
          <w:sz w:val="28"/>
        </w:rPr>
        <w:t>учебного</w:t>
      </w:r>
      <w:r w:rsidR="00930787">
        <w:rPr>
          <w:spacing w:val="-7"/>
          <w:sz w:val="28"/>
        </w:rPr>
        <w:t xml:space="preserve"> </w:t>
      </w:r>
      <w:r w:rsidR="00930787">
        <w:rPr>
          <w:sz w:val="28"/>
        </w:rPr>
        <w:t>года,</w:t>
      </w:r>
      <w:r w:rsidR="00930787">
        <w:rPr>
          <w:spacing w:val="-1"/>
          <w:sz w:val="28"/>
        </w:rPr>
        <w:t xml:space="preserve"> </w:t>
      </w:r>
      <w:r w:rsidR="00930787">
        <w:rPr>
          <w:sz w:val="28"/>
        </w:rPr>
        <w:t>обязаны</w:t>
      </w:r>
      <w:r w:rsidR="00930787">
        <w:rPr>
          <w:spacing w:val="-3"/>
          <w:sz w:val="28"/>
        </w:rPr>
        <w:t xml:space="preserve"> </w:t>
      </w:r>
      <w:r w:rsidR="00930787">
        <w:rPr>
          <w:sz w:val="28"/>
        </w:rPr>
        <w:t>сдать</w:t>
      </w:r>
      <w:r w:rsidR="00930787">
        <w:rPr>
          <w:spacing w:val="-67"/>
          <w:sz w:val="28"/>
        </w:rPr>
        <w:t xml:space="preserve"> </w:t>
      </w:r>
      <w:r w:rsidR="00930787">
        <w:rPr>
          <w:sz w:val="28"/>
        </w:rPr>
        <w:t>учебники</w:t>
      </w:r>
      <w:r w:rsidR="00930787">
        <w:rPr>
          <w:spacing w:val="-2"/>
          <w:sz w:val="28"/>
        </w:rPr>
        <w:t xml:space="preserve"> </w:t>
      </w:r>
      <w:r w:rsidR="00930787">
        <w:rPr>
          <w:sz w:val="28"/>
        </w:rPr>
        <w:t>перед</w:t>
      </w:r>
      <w:r w:rsidR="00930787">
        <w:rPr>
          <w:spacing w:val="2"/>
          <w:sz w:val="28"/>
        </w:rPr>
        <w:t xml:space="preserve"> </w:t>
      </w:r>
      <w:r w:rsidR="00930787">
        <w:rPr>
          <w:sz w:val="28"/>
        </w:rPr>
        <w:t>получением</w:t>
      </w:r>
      <w:r w:rsidR="00930787">
        <w:rPr>
          <w:spacing w:val="-1"/>
          <w:sz w:val="28"/>
        </w:rPr>
        <w:t xml:space="preserve"> </w:t>
      </w:r>
      <w:r w:rsidR="00930787">
        <w:rPr>
          <w:sz w:val="28"/>
        </w:rPr>
        <w:t>документов.</w:t>
      </w:r>
    </w:p>
    <w:sectPr w:rsidR="000318F3" w:rsidSect="003F44CF">
      <w:type w:val="continuous"/>
      <w:pgSz w:w="11910" w:h="16840"/>
      <w:pgMar w:top="1080" w:right="860" w:bottom="280" w:left="1600" w:header="720" w:footer="720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44A0A"/>
    <w:multiLevelType w:val="hybridMultilevel"/>
    <w:tmpl w:val="57E0B3F2"/>
    <w:lvl w:ilvl="0" w:tplc="ED8C9FAA">
      <w:start w:val="1"/>
      <w:numFmt w:val="decimal"/>
      <w:lvlText w:val="%1."/>
      <w:lvlJc w:val="left"/>
      <w:pPr>
        <w:ind w:left="100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B882E966">
      <w:numFmt w:val="bullet"/>
      <w:lvlText w:val="•"/>
      <w:lvlJc w:val="left"/>
      <w:pPr>
        <w:ind w:left="1034" w:hanging="212"/>
      </w:pPr>
      <w:rPr>
        <w:rFonts w:hint="default"/>
        <w:lang w:val="ru-RU" w:eastAsia="en-US" w:bidi="ar-SA"/>
      </w:rPr>
    </w:lvl>
    <w:lvl w:ilvl="2" w:tplc="A6D4A7C6">
      <w:numFmt w:val="bullet"/>
      <w:lvlText w:val="•"/>
      <w:lvlJc w:val="left"/>
      <w:pPr>
        <w:ind w:left="1969" w:hanging="212"/>
      </w:pPr>
      <w:rPr>
        <w:rFonts w:hint="default"/>
        <w:lang w:val="ru-RU" w:eastAsia="en-US" w:bidi="ar-SA"/>
      </w:rPr>
    </w:lvl>
    <w:lvl w:ilvl="3" w:tplc="C5803D32">
      <w:numFmt w:val="bullet"/>
      <w:lvlText w:val="•"/>
      <w:lvlJc w:val="left"/>
      <w:pPr>
        <w:ind w:left="2904" w:hanging="212"/>
      </w:pPr>
      <w:rPr>
        <w:rFonts w:hint="default"/>
        <w:lang w:val="ru-RU" w:eastAsia="en-US" w:bidi="ar-SA"/>
      </w:rPr>
    </w:lvl>
    <w:lvl w:ilvl="4" w:tplc="2104F818">
      <w:numFmt w:val="bullet"/>
      <w:lvlText w:val="•"/>
      <w:lvlJc w:val="left"/>
      <w:pPr>
        <w:ind w:left="3839" w:hanging="212"/>
      </w:pPr>
      <w:rPr>
        <w:rFonts w:hint="default"/>
        <w:lang w:val="ru-RU" w:eastAsia="en-US" w:bidi="ar-SA"/>
      </w:rPr>
    </w:lvl>
    <w:lvl w:ilvl="5" w:tplc="7AA693C8">
      <w:numFmt w:val="bullet"/>
      <w:lvlText w:val="•"/>
      <w:lvlJc w:val="left"/>
      <w:pPr>
        <w:ind w:left="4774" w:hanging="212"/>
      </w:pPr>
      <w:rPr>
        <w:rFonts w:hint="default"/>
        <w:lang w:val="ru-RU" w:eastAsia="en-US" w:bidi="ar-SA"/>
      </w:rPr>
    </w:lvl>
    <w:lvl w:ilvl="6" w:tplc="F402AE5A">
      <w:numFmt w:val="bullet"/>
      <w:lvlText w:val="•"/>
      <w:lvlJc w:val="left"/>
      <w:pPr>
        <w:ind w:left="5708" w:hanging="212"/>
      </w:pPr>
      <w:rPr>
        <w:rFonts w:hint="default"/>
        <w:lang w:val="ru-RU" w:eastAsia="en-US" w:bidi="ar-SA"/>
      </w:rPr>
    </w:lvl>
    <w:lvl w:ilvl="7" w:tplc="24C4B69A">
      <w:numFmt w:val="bullet"/>
      <w:lvlText w:val="•"/>
      <w:lvlJc w:val="left"/>
      <w:pPr>
        <w:ind w:left="6643" w:hanging="212"/>
      </w:pPr>
      <w:rPr>
        <w:rFonts w:hint="default"/>
        <w:lang w:val="ru-RU" w:eastAsia="en-US" w:bidi="ar-SA"/>
      </w:rPr>
    </w:lvl>
    <w:lvl w:ilvl="8" w:tplc="A73AFF4C">
      <w:numFmt w:val="bullet"/>
      <w:lvlText w:val="•"/>
      <w:lvlJc w:val="left"/>
      <w:pPr>
        <w:ind w:left="7578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18F3"/>
    <w:rsid w:val="000318F3"/>
    <w:rsid w:val="003F44CF"/>
    <w:rsid w:val="0093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3"/>
      <w:ind w:left="2997" w:right="1667" w:hanging="122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3"/>
      <w:ind w:left="2997" w:right="1667" w:hanging="1225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36kab</dc:creator>
  <cp:lastModifiedBy>Пользователь</cp:lastModifiedBy>
  <cp:revision>4</cp:revision>
  <cp:lastPrinted>2022-01-30T02:16:00Z</cp:lastPrinted>
  <dcterms:created xsi:type="dcterms:W3CDTF">2022-01-30T00:38:00Z</dcterms:created>
  <dcterms:modified xsi:type="dcterms:W3CDTF">2022-01-30T02:16:00Z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2022-01-30T00:00:00Z</vt:filetime>
  </property>
</Properties>
</file>