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777" w:rsidRPr="0068082C" w:rsidRDefault="00BD7777" w:rsidP="00BD7777">
      <w:pPr>
        <w:shd w:val="clear" w:color="auto" w:fill="FFFFFF"/>
        <w:spacing w:after="120" w:line="312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808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 работы информационно-библиотечного центра МБОУ СОШ с</w:t>
      </w:r>
      <w:proofErr w:type="gramStart"/>
      <w:r w:rsidRPr="006808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.Т</w:t>
      </w:r>
      <w:proofErr w:type="gramEnd"/>
      <w:r w:rsidRPr="006808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аежное имени Героя РФ гвардии майора </w:t>
      </w:r>
      <w:proofErr w:type="spellStart"/>
      <w:r w:rsidRPr="006808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Филипова</w:t>
      </w:r>
      <w:proofErr w:type="spellEnd"/>
      <w:r w:rsidRPr="006808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Романа Николаевича</w:t>
      </w:r>
    </w:p>
    <w:p w:rsidR="00BD7777" w:rsidRPr="0068082C" w:rsidRDefault="00BD7777" w:rsidP="00BD7777">
      <w:pPr>
        <w:shd w:val="clear" w:color="auto" w:fill="FFFFFF"/>
        <w:spacing w:after="120" w:line="312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808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2024-2025 учебный год.</w:t>
      </w:r>
    </w:p>
    <w:p w:rsidR="00BD7777" w:rsidRPr="0068082C" w:rsidRDefault="00BD7777" w:rsidP="00BD7777">
      <w:pPr>
        <w:shd w:val="clear" w:color="auto" w:fill="FFFFFF"/>
        <w:spacing w:after="120" w:line="312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808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</w:t>
      </w:r>
    </w:p>
    <w:tbl>
      <w:tblPr>
        <w:tblW w:w="0" w:type="auto"/>
        <w:tblInd w:w="-87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8"/>
        <w:gridCol w:w="6936"/>
        <w:gridCol w:w="2994"/>
      </w:tblGrid>
      <w:tr w:rsidR="00BD7777" w:rsidRPr="0068082C" w:rsidTr="0006699B"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</w:t>
            </w:r>
            <w:proofErr w:type="spellStart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Содержание работы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Срок</w:t>
            </w:r>
          </w:p>
        </w:tc>
      </w:tr>
      <w:tr w:rsidR="00BD7777" w:rsidRPr="0068082C" w:rsidTr="0006699B"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Формирование библиотечного фонда.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 Учёт новых поступлений, приём и техническая обработка учебных изданий.               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 Комплектование учебного фонда за счёт обменного фонда района.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 Работа по изучению составов фондов.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4. Работа по систематизации фонда учебников, </w:t>
            </w:r>
            <w:proofErr w:type="spellStart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медиатеки</w:t>
            </w:r>
            <w:proofErr w:type="spellEnd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 периодических изданий.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5. Списание ветхой и устаревшей литературы.                                            6. Инвентаризация учебной литературы.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7. Работа по сохранности учебников.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8. Работа в АИС «</w:t>
            </w:r>
            <w:proofErr w:type="spellStart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Книгозаказ</w:t>
            </w:r>
            <w:proofErr w:type="spellEnd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».  Формирование заказа учебников на 2024-2025 учебный год.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9. Использование доступа к электронной библиотеке книг "</w:t>
            </w:r>
            <w:proofErr w:type="spellStart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ЛитРес</w:t>
            </w:r>
            <w:proofErr w:type="spellEnd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" и НЭБ.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                                 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 мере поступления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сентябрь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октябрь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октябрь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октябрь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ноябрь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сентябрь-май         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декабрь-январь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                                                 в течение года</w:t>
            </w:r>
          </w:p>
        </w:tc>
      </w:tr>
      <w:tr w:rsidR="00BD7777" w:rsidRPr="0068082C" w:rsidTr="0006699B"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II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Справочно-библиографическая и информационная работа.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1. Редактирование каталогов книг.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2. Пополнение и редактирование картотеки учебников и отраслевого фонда.                                                                                                               3. Информационное и книжное обеспечение: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 - Дня знаний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- Дня народного единства,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- Дня Героев Отечества,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Дня Конституции,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- Новогодних мероприятий,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- Дня защитника Отечества,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 - 8 марта,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-Дня Победы.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 - мероприятий, посвящённых 86-летию Хабаровского края.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 4. Выпуск информационных бюллетеней в «</w:t>
            </w:r>
            <w:proofErr w:type="spellStart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Сферуме</w:t>
            </w:r>
            <w:proofErr w:type="spellEnd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» на странице «Библиотека», анонсы мероприятий в школьной газете, на сайте и в </w:t>
            </w:r>
            <w:proofErr w:type="spellStart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соцсетях</w:t>
            </w:r>
            <w:proofErr w:type="spellEnd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 5.Обновление постоянных выставок книг.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сентябрь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октябрь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сентябр</w:t>
            </w:r>
            <w:proofErr w:type="gramStart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ь-</w:t>
            </w:r>
            <w:proofErr w:type="gramEnd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май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                  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сентябрь-май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сентябрь-май</w:t>
            </w:r>
          </w:p>
        </w:tc>
      </w:tr>
      <w:tr w:rsidR="00BD7777" w:rsidRPr="0068082C" w:rsidTr="0006699B"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III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Работа с читателями.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 Экскурсии в ИБЦ учащихся 1-ых и 5-ых классов.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 Выставки книг: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к юбилеям  А. И. Цветаевой,  М. Ю. Лермонтова,  Г. В. Иванова, З. Н. Гиппиус, Я. П. Полонского, А. С. </w:t>
            </w:r>
            <w:proofErr w:type="spellStart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Грибоедова</w:t>
            </w:r>
            <w:proofErr w:type="spellEnd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Б. Пастернака, М. А. Шолохова и др. писателей.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 Году мира и единства в борьбе с нацизмом.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 - к знаменательным датам,                                                          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 Неделе детской книги.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 86-летию Хабаровского края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 87-летию Хабаровского муниципального района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Выста</w:t>
            </w:r>
            <w:proofErr w:type="spellEnd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3. Урок знаний «Мы победили!»         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4. Библиотечный час «Хабаровский край: 1938-2024. Хроника событий».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5. Библиотечный урок «Мои друзья  – книги».                                                                                   6. Обзор-выставка «Герои Отечества»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7. «Уроки мужества» ко Дню защитника Отечества.            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8. Неделя детской и юношеской книги.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9. Обзоры книг патриотической тематики.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10. Презентация «Наши односельчане в годы Великой Отечественной войне».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Сентябрь </w:t>
            </w:r>
            <w:proofErr w:type="gramStart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-о</w:t>
            </w:r>
            <w:proofErr w:type="gramEnd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ктябрь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сентябрь-май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январь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течение года                                                  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март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октябрь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май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сентябрь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октябрь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ноябрь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декабрь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февраль                 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март                                           апрель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                                                 май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                                      в течение года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          - « -</w:t>
            </w:r>
          </w:p>
        </w:tc>
      </w:tr>
      <w:tr w:rsidR="00BD7777" w:rsidRPr="0068082C" w:rsidTr="0006699B"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IV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Профессиональное развитие.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 Участие в работе МО школьных библиотекарей.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2. Изучение профессиональной литературы и </w:t>
            </w: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материалов на информационных библиотечных порталах сети Интернет.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 Сотрудничество с «Сообществом библиотекарей Хабаровского края» и КЦО.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4. Работа по обмену опытом с библиотекарями КДЦ и района.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сентябрь-май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 </w:t>
            </w:r>
          </w:p>
          <w:p w:rsidR="00BD7777" w:rsidRPr="0068082C" w:rsidRDefault="00BD7777" w:rsidP="0006699B">
            <w:pPr>
              <w:spacing w:after="120" w:line="31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« -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         - « -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         - « -</w:t>
            </w:r>
          </w:p>
        </w:tc>
      </w:tr>
      <w:tr w:rsidR="00BD7777" w:rsidRPr="0068082C" w:rsidTr="0006699B"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V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Реклама ИБЦ.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 Наглядная информация о деятельности ИБЦ, обновление постоянных стендов.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 Статьи о деятельности ИБЦ в газетах «</w:t>
            </w:r>
            <w:proofErr w:type="spellStart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Таежка</w:t>
            </w:r>
            <w:proofErr w:type="spellEnd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 Обновление страницы «Информационно-библиотечный центр» на сайте школы и в «</w:t>
            </w:r>
            <w:proofErr w:type="spellStart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Сферуме</w:t>
            </w:r>
            <w:proofErr w:type="spellEnd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4. Работа по обновлению </w:t>
            </w:r>
            <w:proofErr w:type="spellStart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блогов</w:t>
            </w:r>
            <w:proofErr w:type="spellEnd"/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ИБЦ.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5. Отражение деятельности  ИБЦ в социальных сетях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сентябрь-май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октябрь-май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течение года</w:t>
            </w:r>
          </w:p>
          <w:p w:rsidR="00BD7777" w:rsidRPr="0068082C" w:rsidRDefault="00BD7777" w:rsidP="0006699B">
            <w:pPr>
              <w:spacing w:after="120" w:line="31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« -</w:t>
            </w:r>
          </w:p>
          <w:p w:rsidR="00BD7777" w:rsidRPr="0068082C" w:rsidRDefault="00BD7777" w:rsidP="0006699B">
            <w:pPr>
              <w:spacing w:after="120" w:line="31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« -</w:t>
            </w:r>
          </w:p>
        </w:tc>
      </w:tr>
      <w:tr w:rsidR="00BD7777" w:rsidRPr="0068082C" w:rsidTr="0006699B"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VI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Взаимодействие с библиотеками муниципального и краевого образования.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 Обмен учебниками из резервного фонда ИБЦ  с библиотеками района.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 Совместный проект с КЦО «</w:t>
            </w:r>
            <w:r w:rsidRPr="006808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"Читающая мама </w:t>
            </w:r>
            <w:r w:rsidRPr="006808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ym w:font="Symbol" w:char="F02D"/>
            </w:r>
            <w:r w:rsidRPr="006808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Читающая школа </w:t>
            </w:r>
            <w:r w:rsidRPr="006808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ym w:font="Symbol" w:char="F02D"/>
            </w:r>
            <w:r w:rsidRPr="006808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Читающая страна"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течение года                                  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         - « -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BD7777" w:rsidRPr="0068082C" w:rsidRDefault="00BD7777" w:rsidP="0006699B">
            <w:pPr>
              <w:spacing w:after="120" w:line="312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8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Сентябрь-май</w:t>
            </w:r>
          </w:p>
        </w:tc>
      </w:tr>
    </w:tbl>
    <w:p w:rsidR="00BD7777" w:rsidRPr="0068082C" w:rsidRDefault="00BD7777" w:rsidP="00BD7777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808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BD7777" w:rsidRPr="0068082C" w:rsidRDefault="00BD7777" w:rsidP="00BD777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010C" w:rsidRDefault="00E6010C"/>
    <w:sectPr w:rsidR="00E6010C" w:rsidSect="0068082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D7777"/>
    <w:rsid w:val="00BD7777"/>
    <w:rsid w:val="00E60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7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3616</Characters>
  <Application>Microsoft Office Word</Application>
  <DocSecurity>0</DocSecurity>
  <Lines>30</Lines>
  <Paragraphs>8</Paragraphs>
  <ScaleCrop>false</ScaleCrop>
  <Company/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2024-11-25T04:17:00Z</dcterms:created>
  <dcterms:modified xsi:type="dcterms:W3CDTF">2024-11-25T04:17:00Z</dcterms:modified>
</cp:coreProperties>
</file>