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8B5" w:rsidRPr="00092706" w:rsidRDefault="003218B5" w:rsidP="003218B5">
      <w:pPr>
        <w:jc w:val="right"/>
        <w:rPr>
          <w:rFonts w:ascii="Times New Roman" w:hAnsi="Times New Roman" w:cs="Times New Roman"/>
          <w:sz w:val="24"/>
          <w:szCs w:val="24"/>
        </w:rPr>
      </w:pPr>
      <w:r w:rsidRPr="00092706">
        <w:rPr>
          <w:rFonts w:ascii="Times New Roman" w:hAnsi="Times New Roman" w:cs="Times New Roman"/>
          <w:sz w:val="24"/>
          <w:szCs w:val="24"/>
        </w:rPr>
        <w:t xml:space="preserve">Приложение к Приказу № __ </w:t>
      </w:r>
      <w:proofErr w:type="gramStart"/>
      <w:r w:rsidRPr="00092706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092706">
        <w:rPr>
          <w:rFonts w:ascii="Times New Roman" w:hAnsi="Times New Roman" w:cs="Times New Roman"/>
          <w:sz w:val="24"/>
          <w:szCs w:val="24"/>
        </w:rPr>
        <w:t xml:space="preserve"> _______</w:t>
      </w:r>
    </w:p>
    <w:p w:rsidR="003218B5" w:rsidRPr="006A52C6" w:rsidRDefault="003218B5" w:rsidP="003218B5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2C6">
        <w:rPr>
          <w:rFonts w:ascii="Times New Roman" w:hAnsi="Times New Roman" w:cs="Times New Roman"/>
          <w:sz w:val="24"/>
          <w:szCs w:val="24"/>
        </w:rPr>
        <w:t>Принято</w:t>
      </w:r>
      <w:proofErr w:type="gramStart"/>
      <w:r w:rsidRPr="006A52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  <w:t xml:space="preserve">  У</w:t>
      </w:r>
      <w:proofErr w:type="gramEnd"/>
      <w:r w:rsidRPr="006A52C6">
        <w:rPr>
          <w:rFonts w:ascii="Times New Roman" w:hAnsi="Times New Roman" w:cs="Times New Roman"/>
          <w:sz w:val="24"/>
          <w:szCs w:val="24"/>
        </w:rPr>
        <w:t>тверждаю</w:t>
      </w:r>
    </w:p>
    <w:p w:rsidR="003218B5" w:rsidRPr="006A52C6" w:rsidRDefault="003218B5" w:rsidP="003218B5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2C6">
        <w:rPr>
          <w:rFonts w:ascii="Times New Roman" w:hAnsi="Times New Roman" w:cs="Times New Roman"/>
          <w:color w:val="FF0000"/>
          <w:sz w:val="24"/>
          <w:szCs w:val="24"/>
        </w:rPr>
        <w:t>Управляющим</w:t>
      </w:r>
      <w:r w:rsidRPr="006A52C6">
        <w:rPr>
          <w:rFonts w:ascii="Times New Roman" w:hAnsi="Times New Roman" w:cs="Times New Roman"/>
          <w:sz w:val="24"/>
          <w:szCs w:val="24"/>
        </w:rPr>
        <w:t xml:space="preserve"> советом                                              </w:t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  <w:t xml:space="preserve"> Директор МКОУ СОШ</w:t>
      </w:r>
    </w:p>
    <w:p w:rsidR="003218B5" w:rsidRPr="006A52C6" w:rsidRDefault="003218B5" w:rsidP="003218B5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2C6">
        <w:rPr>
          <w:rFonts w:ascii="Times New Roman" w:hAnsi="Times New Roman" w:cs="Times New Roman"/>
          <w:sz w:val="24"/>
          <w:szCs w:val="24"/>
        </w:rPr>
        <w:t>Протокол №__</w:t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  <w:t xml:space="preserve"> с</w:t>
      </w:r>
      <w:proofErr w:type="gramStart"/>
      <w:r w:rsidRPr="006A52C6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6A52C6">
        <w:rPr>
          <w:rFonts w:ascii="Times New Roman" w:hAnsi="Times New Roman" w:cs="Times New Roman"/>
          <w:sz w:val="24"/>
          <w:szCs w:val="24"/>
        </w:rPr>
        <w:t>аежное</w:t>
      </w:r>
    </w:p>
    <w:p w:rsidR="003218B5" w:rsidRPr="006A52C6" w:rsidRDefault="003218B5" w:rsidP="003218B5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A52C6">
        <w:rPr>
          <w:rFonts w:ascii="Times New Roman" w:hAnsi="Times New Roman" w:cs="Times New Roman"/>
          <w:sz w:val="24"/>
          <w:szCs w:val="24"/>
        </w:rPr>
        <w:t>__________</w:t>
      </w:r>
      <w:proofErr w:type="spellStart"/>
      <w:r w:rsidRPr="006A52C6">
        <w:rPr>
          <w:rFonts w:ascii="Times New Roman" w:hAnsi="Times New Roman" w:cs="Times New Roman"/>
          <w:sz w:val="24"/>
          <w:szCs w:val="24"/>
        </w:rPr>
        <w:t>Гулевич</w:t>
      </w:r>
      <w:proofErr w:type="spellEnd"/>
      <w:r w:rsidRPr="006A52C6">
        <w:rPr>
          <w:rFonts w:ascii="Times New Roman" w:hAnsi="Times New Roman" w:cs="Times New Roman"/>
          <w:sz w:val="24"/>
          <w:szCs w:val="24"/>
        </w:rPr>
        <w:t xml:space="preserve"> Е.Г.</w:t>
      </w:r>
    </w:p>
    <w:p w:rsidR="003218B5" w:rsidRPr="006A52C6" w:rsidRDefault="003218B5" w:rsidP="003218B5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A52C6">
        <w:rPr>
          <w:rFonts w:ascii="Times New Roman" w:hAnsi="Times New Roman" w:cs="Times New Roman"/>
          <w:sz w:val="24"/>
          <w:szCs w:val="24"/>
        </w:rPr>
        <w:t>Приказ №</w:t>
      </w:r>
      <w:proofErr w:type="spellStart"/>
      <w:r w:rsidRPr="006A52C6">
        <w:rPr>
          <w:rFonts w:ascii="Times New Roman" w:hAnsi="Times New Roman" w:cs="Times New Roman"/>
          <w:sz w:val="24"/>
          <w:szCs w:val="24"/>
        </w:rPr>
        <w:t>___</w:t>
      </w:r>
      <w:proofErr w:type="gramStart"/>
      <w:r w:rsidRPr="006A52C6">
        <w:rPr>
          <w:rFonts w:ascii="Times New Roman" w:hAnsi="Times New Roman" w:cs="Times New Roman"/>
          <w:sz w:val="24"/>
          <w:szCs w:val="24"/>
        </w:rPr>
        <w:t>от</w:t>
      </w:r>
      <w:proofErr w:type="spellEnd"/>
      <w:proofErr w:type="gramEnd"/>
      <w:r w:rsidRPr="006A52C6">
        <w:rPr>
          <w:rFonts w:ascii="Times New Roman" w:hAnsi="Times New Roman" w:cs="Times New Roman"/>
          <w:sz w:val="24"/>
          <w:szCs w:val="24"/>
        </w:rPr>
        <w:t xml:space="preserve"> _______</w:t>
      </w:r>
    </w:p>
    <w:p w:rsidR="003218B5" w:rsidRDefault="003218B5" w:rsidP="003218B5"/>
    <w:p w:rsidR="003218B5" w:rsidRDefault="003218B5"/>
    <w:p w:rsidR="003218B5" w:rsidRDefault="003218B5" w:rsidP="003218B5">
      <w:pPr>
        <w:spacing w:after="0" w:line="255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Концепция развития </w:t>
      </w:r>
    </w:p>
    <w:p w:rsidR="003218B5" w:rsidRPr="00BD48F5" w:rsidRDefault="003218B5" w:rsidP="003218B5">
      <w:pPr>
        <w:spacing w:after="0" w:line="255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>информационно-библиотечного центра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     1 Введение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Модернизация современной школы, создание и развитие единого информационного пространства страны потребовали соответствующего информационного обеспечения процесса инновационных преобразований и постоянной библиотечной поддержки </w:t>
      </w:r>
      <w:proofErr w:type="spellStart"/>
      <w:r w:rsidRPr="00BD48F5">
        <w:rPr>
          <w:rFonts w:ascii="Times New Roman" w:hAnsi="Times New Roman" w:cs="Times New Roman"/>
          <w:sz w:val="32"/>
          <w:szCs w:val="32"/>
        </w:rPr>
        <w:t>учебно</w:t>
      </w:r>
      <w:proofErr w:type="spellEnd"/>
      <w:r w:rsidRPr="00BD48F5">
        <w:rPr>
          <w:rFonts w:ascii="Times New Roman" w:hAnsi="Times New Roman" w:cs="Times New Roman"/>
          <w:sz w:val="32"/>
          <w:szCs w:val="32"/>
        </w:rPr>
        <w:t xml:space="preserve"> - воспитательной и самообразовательной деятельности педагогов и обучающихся и, тем самым, активизировали инновационный потенциал школьных библиотек.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В контексте модернизации содержания образования меняется миссия школьной библиотеки: из </w:t>
      </w:r>
      <w:proofErr w:type="spellStart"/>
      <w:r w:rsidRPr="00BD48F5">
        <w:rPr>
          <w:rFonts w:ascii="Times New Roman" w:hAnsi="Times New Roman" w:cs="Times New Roman"/>
          <w:sz w:val="32"/>
          <w:szCs w:val="32"/>
        </w:rPr>
        <w:t>учебно</w:t>
      </w:r>
      <w:proofErr w:type="spellEnd"/>
      <w:r w:rsidRPr="00BD48F5">
        <w:rPr>
          <w:rFonts w:ascii="Times New Roman" w:hAnsi="Times New Roman" w:cs="Times New Roman"/>
          <w:sz w:val="32"/>
          <w:szCs w:val="32"/>
        </w:rPr>
        <w:t xml:space="preserve"> – вспомогательного подразделения библиотека становится структурным подразделением школы, определяющим информационно - библиотечное обеспечение образовательного процесса и формирование основ информационной культуры читателей.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Использование современных технологий, повышающих качество и эффективность работы библиотекарей, приведёт к кардинальным переменам в информационно-библиотечном обслуживании.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В данной концепции обосновывается актуальность изменений работы и оснащенности школьной библиотеки, основные направления ее дальнейшего развития, которые в новых условиях выступают в новом качестве – она преобразуется в информационно-библиотечный центр (ИБЦ). </w:t>
      </w:r>
    </w:p>
    <w:p w:rsidR="003218B5" w:rsidRDefault="003218B5" w:rsidP="003218B5">
      <w:pPr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Предлагаемая концепция развития информационн</w:t>
      </w:r>
      <w:proofErr w:type="gramStart"/>
      <w:r w:rsidRPr="00BD48F5">
        <w:rPr>
          <w:rFonts w:ascii="Times New Roman" w:hAnsi="Times New Roman" w:cs="Times New Roman"/>
          <w:sz w:val="32"/>
          <w:szCs w:val="32"/>
        </w:rPr>
        <w:t>о-</w:t>
      </w:r>
      <w:proofErr w:type="gramEnd"/>
      <w:r w:rsidRPr="00BD48F5">
        <w:rPr>
          <w:rFonts w:ascii="Times New Roman" w:hAnsi="Times New Roman" w:cs="Times New Roman"/>
          <w:sz w:val="32"/>
          <w:szCs w:val="32"/>
        </w:rPr>
        <w:t xml:space="preserve"> библиотечного центра (ИБЦ) опирается на федеральные законы «О библиотечном деле», «Об образовании», на федеральную целевую программу «Развитие единой образовательной информационной среды», «Конвенцию о защите прав ребенка», «Концепцию </w:t>
      </w:r>
      <w:r w:rsidRPr="00BD48F5">
        <w:rPr>
          <w:rFonts w:ascii="Times New Roman" w:hAnsi="Times New Roman" w:cs="Times New Roman"/>
          <w:sz w:val="32"/>
          <w:szCs w:val="32"/>
        </w:rPr>
        <w:lastRenderedPageBreak/>
        <w:t>формирования информационного общества в России», «Концепцию государственной политики в области духовно – нравственного воспитания детей в Рос</w:t>
      </w:r>
      <w:r>
        <w:rPr>
          <w:rFonts w:ascii="Times New Roman" w:hAnsi="Times New Roman" w:cs="Times New Roman"/>
          <w:sz w:val="32"/>
          <w:szCs w:val="32"/>
        </w:rPr>
        <w:t>сии и защиты их нравственности».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Концепция развития ИБЦ является теоретическим документом, описывающим основные направления, задачи и цели его деятельности.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</w:t>
      </w:r>
      <w:r w:rsidRPr="00BD48F5">
        <w:rPr>
          <w:rFonts w:ascii="Times New Roman" w:hAnsi="Times New Roman" w:cs="Times New Roman"/>
          <w:b/>
          <w:sz w:val="32"/>
          <w:szCs w:val="32"/>
        </w:rPr>
        <w:t xml:space="preserve">2 Актуальность создания ИБЦ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Создание и развитие информационной образовательной инфраструктуры России сегодня становится реальностью, но для ее обеспечения необходимо создание соответствующих структур на уровне учреждения образования, способных принимать любого вида информацию на любых носителях и организовать с ними эффективную работу.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На современном этапе к образовательному учреждению предъявляются новые требования в создании условий, способствующих совершенствованию образовательного процесса, повышению качества обучения на основе применения ИКТ, интерактивных технологий, как в системе обучения, так и в системе управления школы.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В Федеральной программе развития образования, новых ФГОС отражается социальный заказ на воспитание и формирование будущих успешно-активных, </w:t>
      </w:r>
      <w:proofErr w:type="spellStart"/>
      <w:r w:rsidRPr="00BD48F5">
        <w:rPr>
          <w:rFonts w:ascii="Times New Roman" w:hAnsi="Times New Roman" w:cs="Times New Roman"/>
          <w:sz w:val="32"/>
          <w:szCs w:val="32"/>
        </w:rPr>
        <w:t>компьютерно-грамотных</w:t>
      </w:r>
      <w:proofErr w:type="spellEnd"/>
      <w:r w:rsidRPr="00BD48F5">
        <w:rPr>
          <w:rFonts w:ascii="Times New Roman" w:hAnsi="Times New Roman" w:cs="Times New Roman"/>
          <w:sz w:val="32"/>
          <w:szCs w:val="32"/>
        </w:rPr>
        <w:t xml:space="preserve"> и информационно- культурных в целом участников информационного общества.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Школьная библиотека не должна и не может оставаться в стороне от развития и саморазвития.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     3.Назначение ИБЦ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Стандарты нового поколения обязывают библиотеки существенно перестроить свою работу в качестве информационно- библиотечного центра.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ИБЦ – это тот вариант модернизации школьной библиотеки, который в настоящее время доступен и необходим для каждой школы.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</w:t>
      </w:r>
      <w:r w:rsidRPr="00BD48F5">
        <w:rPr>
          <w:rFonts w:ascii="Times New Roman" w:hAnsi="Times New Roman" w:cs="Times New Roman"/>
          <w:b/>
          <w:sz w:val="32"/>
          <w:szCs w:val="32"/>
        </w:rPr>
        <w:t>Информационно-библиотечный центр</w:t>
      </w:r>
      <w:r w:rsidRPr="00BD48F5">
        <w:rPr>
          <w:rFonts w:ascii="Times New Roman" w:hAnsi="Times New Roman" w:cs="Times New Roman"/>
          <w:sz w:val="32"/>
          <w:szCs w:val="32"/>
        </w:rPr>
        <w:t xml:space="preserve"> - это структурное подразделение школы, которое включает совокупность фонда книг и разнообразных технических и информационных средств; располагает педагогически обоснованным комплексом оборудования и мебели для хранения книг, информационных и </w:t>
      </w:r>
      <w:r w:rsidRPr="00BD48F5">
        <w:rPr>
          <w:rFonts w:ascii="Times New Roman" w:hAnsi="Times New Roman" w:cs="Times New Roman"/>
          <w:sz w:val="32"/>
          <w:szCs w:val="32"/>
        </w:rPr>
        <w:lastRenderedPageBreak/>
        <w:t xml:space="preserve">технических средств, читальным залом </w:t>
      </w:r>
      <w:r w:rsidRPr="00263FBF">
        <w:rPr>
          <w:rFonts w:ascii="Times New Roman" w:hAnsi="Times New Roman" w:cs="Times New Roman"/>
          <w:color w:val="000000" w:themeColor="text1"/>
          <w:sz w:val="32"/>
          <w:szCs w:val="32"/>
        </w:rPr>
        <w:t>с компьютерной зоной,</w:t>
      </w:r>
      <w:r w:rsidRPr="00BD48F5">
        <w:rPr>
          <w:rFonts w:ascii="Times New Roman" w:hAnsi="Times New Roman" w:cs="Times New Roman"/>
          <w:sz w:val="32"/>
          <w:szCs w:val="32"/>
        </w:rPr>
        <w:t xml:space="preserve"> где созданы благоприятные условия для индивидуализации и развития творческих способностей обучающихся и педагогов. ИБЦ предоставляет всем участникам образовательного процесса доступ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D48F5">
        <w:rPr>
          <w:rFonts w:ascii="Times New Roman" w:hAnsi="Times New Roman" w:cs="Times New Roman"/>
          <w:sz w:val="32"/>
          <w:szCs w:val="32"/>
        </w:rPr>
        <w:t xml:space="preserve">     5. Компьютерная каталогизация и обработка информационных средств (книг, видеоматериалов, магнитных записей, цифровых носителей информации и пр.) 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6. Организация,</w:t>
      </w:r>
      <w:r w:rsidRPr="00BD48F5">
        <w:rPr>
          <w:rFonts w:ascii="Times New Roman" w:hAnsi="Times New Roman" w:cs="Times New Roman"/>
          <w:sz w:val="32"/>
          <w:szCs w:val="32"/>
        </w:rPr>
        <w:t xml:space="preserve"> ведение справочно-библиографического аппарата, включающего традиционные</w:t>
      </w:r>
      <w:r>
        <w:rPr>
          <w:rFonts w:ascii="Times New Roman" w:hAnsi="Times New Roman" w:cs="Times New Roman"/>
          <w:sz w:val="32"/>
          <w:szCs w:val="32"/>
        </w:rPr>
        <w:t xml:space="preserve"> каталоги, картотеки</w:t>
      </w:r>
      <w:r w:rsidRPr="00BD48F5">
        <w:rPr>
          <w:rFonts w:ascii="Times New Roman" w:hAnsi="Times New Roman" w:cs="Times New Roman"/>
          <w:sz w:val="32"/>
          <w:szCs w:val="32"/>
        </w:rPr>
        <w:t xml:space="preserve"> и </w:t>
      </w:r>
      <w:r>
        <w:rPr>
          <w:rFonts w:ascii="Times New Roman" w:hAnsi="Times New Roman" w:cs="Times New Roman"/>
          <w:sz w:val="32"/>
          <w:szCs w:val="32"/>
        </w:rPr>
        <w:t xml:space="preserve">создание </w:t>
      </w:r>
      <w:r w:rsidRPr="00BD48F5">
        <w:rPr>
          <w:rFonts w:ascii="Times New Roman" w:hAnsi="Times New Roman" w:cs="Times New Roman"/>
          <w:sz w:val="32"/>
          <w:szCs w:val="32"/>
        </w:rPr>
        <w:t>электрон</w:t>
      </w:r>
      <w:r>
        <w:rPr>
          <w:rFonts w:ascii="Times New Roman" w:hAnsi="Times New Roman" w:cs="Times New Roman"/>
          <w:sz w:val="32"/>
          <w:szCs w:val="32"/>
        </w:rPr>
        <w:t>ного каталога</w:t>
      </w:r>
      <w:r w:rsidRPr="00BD48F5">
        <w:rPr>
          <w:rFonts w:ascii="Times New Roman" w:hAnsi="Times New Roman" w:cs="Times New Roman"/>
          <w:sz w:val="32"/>
          <w:szCs w:val="32"/>
        </w:rPr>
        <w:t>, книжный справочный фонд, энциклопедические и справочные издания на CD-дисках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7. Осуществление посреднических услуг по удовлетворению запросов пользователей (администрации школы, педагогов, родителей, учеников) по доставке информации о достижениях новых педагогических и информационных технологиях.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9A3BC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8. Организация обучения учащихся основам информационной</w:t>
      </w:r>
      <w:r w:rsidRPr="00BD48F5">
        <w:rPr>
          <w:rFonts w:ascii="Times New Roman" w:hAnsi="Times New Roman" w:cs="Times New Roman"/>
          <w:sz w:val="32"/>
          <w:szCs w:val="32"/>
        </w:rPr>
        <w:t xml:space="preserve"> культуры школьников.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9. Организация обучения пользователей (педагогов, родителей, обучающихся) методике нахождения и получения информации из различных носителей.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10. Оказания помощи в деятельности обучающихся и учителей в образовательных проектах.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     Для реализации основных задач ИБЦ:</w:t>
      </w:r>
      <w:r w:rsidRPr="00BD48F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1. Формирует фонд библиотечно-информационных ресурсов общеобразовательного учреждения: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- комплектует универсальный фонд учебными, художественными, научными, справочными, педагогическими и научно-популярными документами на традиционных и нетрадиционных носителях информации;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-пополняет фонд информационными ресурсами сети Интернет, базами и банками данных других учреждений и организаций;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- осуществляет размещение, организацию и сохранность документов.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Важным показателем качества комплектования и обслуживания пользователей является коэффициент </w:t>
      </w:r>
      <w:proofErr w:type="spellStart"/>
      <w:r w:rsidRPr="00BD48F5">
        <w:rPr>
          <w:rFonts w:ascii="Times New Roman" w:hAnsi="Times New Roman" w:cs="Times New Roman"/>
          <w:sz w:val="32"/>
          <w:szCs w:val="32"/>
        </w:rPr>
        <w:t>обновляемости</w:t>
      </w:r>
      <w:proofErr w:type="spellEnd"/>
      <w:r w:rsidRPr="00BD48F5">
        <w:rPr>
          <w:rFonts w:ascii="Times New Roman" w:hAnsi="Times New Roman" w:cs="Times New Roman"/>
          <w:sz w:val="32"/>
          <w:szCs w:val="32"/>
        </w:rPr>
        <w:t xml:space="preserve"> фонда.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Основной (документный) фонд ИБЦ должен обновляться в течение 10 лет.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lastRenderedPageBreak/>
        <w:t xml:space="preserve">     В состав основного (документного) фонда обязательно входят справочные издания: универсальные и отраслевые энциклопедии, толковые и языковые словари, краеведческие и учебные, справочники и другие издания.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5. Компьютерная каталогизация и обработка информационных средств (книг, видеоматериалов, магнитных записей, цифровых носителей информации и пр.) 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6. Организация,</w:t>
      </w:r>
      <w:r w:rsidRPr="00BD48F5">
        <w:rPr>
          <w:rFonts w:ascii="Times New Roman" w:hAnsi="Times New Roman" w:cs="Times New Roman"/>
          <w:sz w:val="32"/>
          <w:szCs w:val="32"/>
        </w:rPr>
        <w:t xml:space="preserve"> ведение справочно-библиографического аппарата, включающего традиционные</w:t>
      </w:r>
      <w:r>
        <w:rPr>
          <w:rFonts w:ascii="Times New Roman" w:hAnsi="Times New Roman" w:cs="Times New Roman"/>
          <w:sz w:val="32"/>
          <w:szCs w:val="32"/>
        </w:rPr>
        <w:t xml:space="preserve"> каталоги, картотеки</w:t>
      </w:r>
      <w:r w:rsidRPr="00BD48F5">
        <w:rPr>
          <w:rFonts w:ascii="Times New Roman" w:hAnsi="Times New Roman" w:cs="Times New Roman"/>
          <w:sz w:val="32"/>
          <w:szCs w:val="32"/>
        </w:rPr>
        <w:t xml:space="preserve"> и </w:t>
      </w:r>
      <w:r>
        <w:rPr>
          <w:rFonts w:ascii="Times New Roman" w:hAnsi="Times New Roman" w:cs="Times New Roman"/>
          <w:sz w:val="32"/>
          <w:szCs w:val="32"/>
        </w:rPr>
        <w:t xml:space="preserve">создание </w:t>
      </w:r>
      <w:r w:rsidRPr="00BD48F5">
        <w:rPr>
          <w:rFonts w:ascii="Times New Roman" w:hAnsi="Times New Roman" w:cs="Times New Roman"/>
          <w:sz w:val="32"/>
          <w:szCs w:val="32"/>
        </w:rPr>
        <w:t>электрон</w:t>
      </w:r>
      <w:r>
        <w:rPr>
          <w:rFonts w:ascii="Times New Roman" w:hAnsi="Times New Roman" w:cs="Times New Roman"/>
          <w:sz w:val="32"/>
          <w:szCs w:val="32"/>
        </w:rPr>
        <w:t>ного каталога</w:t>
      </w:r>
      <w:r w:rsidRPr="00BD48F5">
        <w:rPr>
          <w:rFonts w:ascii="Times New Roman" w:hAnsi="Times New Roman" w:cs="Times New Roman"/>
          <w:sz w:val="32"/>
          <w:szCs w:val="32"/>
        </w:rPr>
        <w:t>, книжный справочный фонд, энциклопедические и справочные издания на CD-дисках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7. Осуществление посреднических услуг по удовлетворению запросов пользователей (администрации школы, педагогов, родителей, учеников) по доставке информации о достижениях новых педагогических и информационных технологиях.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9A3BC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8. Организация обучения учащихся основам информационной</w:t>
      </w:r>
      <w:r w:rsidRPr="00BD48F5">
        <w:rPr>
          <w:rFonts w:ascii="Times New Roman" w:hAnsi="Times New Roman" w:cs="Times New Roman"/>
          <w:sz w:val="32"/>
          <w:szCs w:val="32"/>
        </w:rPr>
        <w:t xml:space="preserve"> культуры школьников.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9. Организация обучения пользователей (педагогов, родителей, обучающихся) методике нахождения и получения информации из различных носителей.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10. Оказания помощи в деятельности обучающихся и учителей в образовательных проектах.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     Для реализации основных задач ИБЦ:</w:t>
      </w:r>
      <w:r w:rsidRPr="00BD48F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1. Формирует фонд библиотечно-информационных ресурсов общеобразовательного учреждения: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- комплектует универсальный фонд учебными, художественными, научными, справочными, педагогическими и научно-популярными документами на традиционных и нетрадиционных носителях информации;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-пополняет фонд информационными ресурсами сети Интернет, базами и банками данных других учреждений и организаций;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- осуществляет размещение, организацию и сохранность документов.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Важным показателем качества комплектования и обслуживания пользователей является коэффициент </w:t>
      </w:r>
      <w:proofErr w:type="spellStart"/>
      <w:r w:rsidRPr="00BD48F5">
        <w:rPr>
          <w:rFonts w:ascii="Times New Roman" w:hAnsi="Times New Roman" w:cs="Times New Roman"/>
          <w:sz w:val="32"/>
          <w:szCs w:val="32"/>
        </w:rPr>
        <w:t>обновляемости</w:t>
      </w:r>
      <w:proofErr w:type="spellEnd"/>
      <w:r w:rsidRPr="00BD48F5">
        <w:rPr>
          <w:rFonts w:ascii="Times New Roman" w:hAnsi="Times New Roman" w:cs="Times New Roman"/>
          <w:sz w:val="32"/>
          <w:szCs w:val="32"/>
        </w:rPr>
        <w:t xml:space="preserve"> фонда.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Основной (документный) фонд ИБЦ должен обновляться в течение 10 лет.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lastRenderedPageBreak/>
        <w:t xml:space="preserve">     В состав основного (документного) фонда обязательно входят справочные издания: универсальные и отраслевые энциклопедии, толковые и языковые словари, краеведческие и учебные, справочники и другие издания. 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2.Содействие развитию единой образовательной информационной среды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BD48F5">
        <w:rPr>
          <w:rFonts w:ascii="Times New Roman" w:hAnsi="Times New Roman" w:cs="Times New Roman"/>
          <w:sz w:val="32"/>
          <w:szCs w:val="32"/>
        </w:rPr>
        <w:t xml:space="preserve">3.Формирование информационной культуры учащихся через организацию информационной подготовки школьников, включая обучение навыкам поиска, извлечения, критического анализа и самостоятельного использования информации для удовлетворения многообразных информационных потребностей (приобретение знаний, досуг и т. п.).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4. Обеспечение организации доступа к местным, региональным, национальным и глобальным информационным ресурсам.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     7. Основными функциями ИБЦ являются: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1. </w:t>
      </w:r>
      <w:proofErr w:type="gramStart"/>
      <w:r w:rsidRPr="00BD48F5">
        <w:rPr>
          <w:rFonts w:ascii="Times New Roman" w:hAnsi="Times New Roman" w:cs="Times New Roman"/>
          <w:b/>
          <w:sz w:val="32"/>
          <w:szCs w:val="32"/>
        </w:rPr>
        <w:t>Образовательная</w:t>
      </w:r>
      <w:proofErr w:type="gramEnd"/>
      <w:r w:rsidRPr="00BD48F5">
        <w:rPr>
          <w:rFonts w:ascii="Times New Roman" w:hAnsi="Times New Roman" w:cs="Times New Roman"/>
          <w:sz w:val="32"/>
          <w:szCs w:val="32"/>
        </w:rPr>
        <w:t xml:space="preserve"> (поддерживает и обеспечивает образовательные цели, сформулированные в концепции школы и в школьной программе);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2. </w:t>
      </w:r>
      <w:proofErr w:type="gramStart"/>
      <w:r w:rsidRPr="00BD48F5">
        <w:rPr>
          <w:rFonts w:ascii="Times New Roman" w:hAnsi="Times New Roman" w:cs="Times New Roman"/>
          <w:b/>
          <w:sz w:val="32"/>
          <w:szCs w:val="32"/>
        </w:rPr>
        <w:t>Информационная</w:t>
      </w:r>
      <w:proofErr w:type="gramEnd"/>
      <w:r w:rsidRPr="00BD48F5">
        <w:rPr>
          <w:rFonts w:ascii="Times New Roman" w:hAnsi="Times New Roman" w:cs="Times New Roman"/>
          <w:sz w:val="32"/>
          <w:szCs w:val="32"/>
        </w:rPr>
        <w:t xml:space="preserve"> - обеспечение доступа к информации, удовлетворение информационных потребностей обучающихся, учителей и других категорий работников общеобразовательного учреждения с использованием, как собственных информационных ресурсов, так и ресурсов других библиотек; использования информации вне зависимости от ее вида, формата и носителя.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3. </w:t>
      </w:r>
      <w:proofErr w:type="gramStart"/>
      <w:r w:rsidRPr="00BD48F5">
        <w:rPr>
          <w:rFonts w:ascii="Times New Roman" w:hAnsi="Times New Roman" w:cs="Times New Roman"/>
          <w:b/>
          <w:sz w:val="32"/>
          <w:szCs w:val="32"/>
        </w:rPr>
        <w:t>Культурная</w:t>
      </w:r>
      <w:proofErr w:type="gramEnd"/>
      <w:r w:rsidRPr="00BD48F5">
        <w:rPr>
          <w:rFonts w:ascii="Times New Roman" w:hAnsi="Times New Roman" w:cs="Times New Roman"/>
          <w:sz w:val="32"/>
          <w:szCs w:val="32"/>
        </w:rPr>
        <w:t xml:space="preserve"> - обеспечение духовного развития читателей, приобщение их к ценностям отечественной и мировой культуры.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4. </w:t>
      </w:r>
      <w:proofErr w:type="spellStart"/>
      <w:r w:rsidRPr="00BD48F5">
        <w:rPr>
          <w:rFonts w:ascii="Times New Roman" w:hAnsi="Times New Roman" w:cs="Times New Roman"/>
          <w:b/>
          <w:sz w:val="32"/>
          <w:szCs w:val="32"/>
        </w:rPr>
        <w:t>Досуговая</w:t>
      </w:r>
      <w:proofErr w:type="spellEnd"/>
      <w:r w:rsidRPr="00BD48F5">
        <w:rPr>
          <w:rFonts w:ascii="Times New Roman" w:hAnsi="Times New Roman" w:cs="Times New Roman"/>
          <w:sz w:val="32"/>
          <w:szCs w:val="32"/>
        </w:rPr>
        <w:t xml:space="preserve"> – содействие содержательному проведению свободного времени учащихся, создание творческой коммуникативной площадки.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     8. Основные направления деятельности БИЦ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1. Сбор, накопление, обработка, систематизация информации из любых источников, включая Интернет, и доведения её до пользователя.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2. Выявление информационных потребностей и удовлетворение запросов педагогических кадров школы в области новых информационных технологии и педагогических инноваций.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3. Осуществление информационного, библиотечного и справочно-библиографического обслуживания пользователей.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lastRenderedPageBreak/>
        <w:t xml:space="preserve">     4. Комплектование в соответствии с направлениями работы школы единого фонда различных документов для обучающихся и педагогов на традиционных и нетрадиционных носителях информации. 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2.Содействие развитию единой образовательной информационной среды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BD48F5">
        <w:rPr>
          <w:rFonts w:ascii="Times New Roman" w:hAnsi="Times New Roman" w:cs="Times New Roman"/>
          <w:sz w:val="32"/>
          <w:szCs w:val="32"/>
        </w:rPr>
        <w:t xml:space="preserve">3.Формирование информационной культуры учащихся через организацию информационной подготовки школьников, включая обучение навыкам поиска, извлечения, критического анализа и самостоятельного использования информации для удовлетворения многообразных информационных потребностей (приобретение знаний, досуг и т. п.).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4. Обеспечение организации доступа к местным, региональным, национальным и глобальным информационным ресурсам.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     7. Основными функциями ИБЦ являются: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1. </w:t>
      </w:r>
      <w:proofErr w:type="gramStart"/>
      <w:r w:rsidRPr="00BD48F5">
        <w:rPr>
          <w:rFonts w:ascii="Times New Roman" w:hAnsi="Times New Roman" w:cs="Times New Roman"/>
          <w:b/>
          <w:sz w:val="32"/>
          <w:szCs w:val="32"/>
        </w:rPr>
        <w:t>Образовательная</w:t>
      </w:r>
      <w:proofErr w:type="gramEnd"/>
      <w:r w:rsidRPr="00BD48F5">
        <w:rPr>
          <w:rFonts w:ascii="Times New Roman" w:hAnsi="Times New Roman" w:cs="Times New Roman"/>
          <w:sz w:val="32"/>
          <w:szCs w:val="32"/>
        </w:rPr>
        <w:t xml:space="preserve"> (поддерживает и обеспечивает образовательные цели, сформулированные в концепции школы и в школьной программе);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2. </w:t>
      </w:r>
      <w:proofErr w:type="gramStart"/>
      <w:r w:rsidRPr="00BD48F5">
        <w:rPr>
          <w:rFonts w:ascii="Times New Roman" w:hAnsi="Times New Roman" w:cs="Times New Roman"/>
          <w:b/>
          <w:sz w:val="32"/>
          <w:szCs w:val="32"/>
        </w:rPr>
        <w:t>Информационная</w:t>
      </w:r>
      <w:proofErr w:type="gramEnd"/>
      <w:r w:rsidRPr="00BD48F5">
        <w:rPr>
          <w:rFonts w:ascii="Times New Roman" w:hAnsi="Times New Roman" w:cs="Times New Roman"/>
          <w:sz w:val="32"/>
          <w:szCs w:val="32"/>
        </w:rPr>
        <w:t xml:space="preserve"> - обеспечение доступа к информации, удовлетворение информационных потребностей обучающихся, учителей и других категорий работников общеобразовательного учреждения с использованием, как собственных информационных ресурсов, так и ресурсов других библиотек; использования информации вне зависимости от ее вида, формата и носителя.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3. </w:t>
      </w:r>
      <w:proofErr w:type="gramStart"/>
      <w:r w:rsidRPr="00BD48F5">
        <w:rPr>
          <w:rFonts w:ascii="Times New Roman" w:hAnsi="Times New Roman" w:cs="Times New Roman"/>
          <w:b/>
          <w:sz w:val="32"/>
          <w:szCs w:val="32"/>
        </w:rPr>
        <w:t>Культурная</w:t>
      </w:r>
      <w:proofErr w:type="gramEnd"/>
      <w:r w:rsidRPr="00BD48F5">
        <w:rPr>
          <w:rFonts w:ascii="Times New Roman" w:hAnsi="Times New Roman" w:cs="Times New Roman"/>
          <w:sz w:val="32"/>
          <w:szCs w:val="32"/>
        </w:rPr>
        <w:t xml:space="preserve"> - обеспечение духовного развития читателей, приобщение их к ценностям отечественной и мировой культуры.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4. </w:t>
      </w:r>
      <w:proofErr w:type="spellStart"/>
      <w:r w:rsidRPr="00BD48F5">
        <w:rPr>
          <w:rFonts w:ascii="Times New Roman" w:hAnsi="Times New Roman" w:cs="Times New Roman"/>
          <w:b/>
          <w:sz w:val="32"/>
          <w:szCs w:val="32"/>
        </w:rPr>
        <w:t>Досуговая</w:t>
      </w:r>
      <w:proofErr w:type="spellEnd"/>
      <w:r w:rsidRPr="00BD48F5">
        <w:rPr>
          <w:rFonts w:ascii="Times New Roman" w:hAnsi="Times New Roman" w:cs="Times New Roman"/>
          <w:sz w:val="32"/>
          <w:szCs w:val="32"/>
        </w:rPr>
        <w:t xml:space="preserve"> – содействие содержательному проведению свободного времени учащихся, создание творческой коммуникативной площадки.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     8. Основные направления деятельности БИЦ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1. Сбор, накопление, обработка, систематизация информации из любых источников, включая Интернет, и доведения её до пользователя.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2. Выявление информационных потребностей и удовлетворение запросов педагогических кадров школы в области новых информационных технологии и педагогических инноваций.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3. Осуществление информационного, библиотечного и справочно-библиографического обслуживания пользователей.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lastRenderedPageBreak/>
        <w:t xml:space="preserve">     4. Комплектование в соответствии с направлениями работы школы единого фонда различных документов для обучающихся и педагогов на традиционных и нетрадиционных носителях информации. 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2.Содействие развитию единой образовательной информационной среды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BD48F5">
        <w:rPr>
          <w:rFonts w:ascii="Times New Roman" w:hAnsi="Times New Roman" w:cs="Times New Roman"/>
          <w:sz w:val="32"/>
          <w:szCs w:val="32"/>
        </w:rPr>
        <w:t xml:space="preserve">3.Формирование информационной культуры учащихся через организацию информационной подготовки школьников, включая обучение навыкам поиска, извлечения, критического анализа и самостоятельного использования информации для удовлетворения многообразных информационных потребностей (приобретение знаний, досуг и т. п.).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4. Обеспечение организации доступа к местным, региональным, национальным и глобальным информационным ресурсам.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     7. Основными функциями ИБЦ являются: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1. </w:t>
      </w:r>
      <w:proofErr w:type="gramStart"/>
      <w:r w:rsidRPr="00BD48F5">
        <w:rPr>
          <w:rFonts w:ascii="Times New Roman" w:hAnsi="Times New Roman" w:cs="Times New Roman"/>
          <w:b/>
          <w:sz w:val="32"/>
          <w:szCs w:val="32"/>
        </w:rPr>
        <w:t>Образовательная</w:t>
      </w:r>
      <w:proofErr w:type="gramEnd"/>
      <w:r w:rsidRPr="00BD48F5">
        <w:rPr>
          <w:rFonts w:ascii="Times New Roman" w:hAnsi="Times New Roman" w:cs="Times New Roman"/>
          <w:sz w:val="32"/>
          <w:szCs w:val="32"/>
        </w:rPr>
        <w:t xml:space="preserve"> (поддерживает и обеспечивает образовательные цели, сформулированные в концепции школы и в школьной программе);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2. </w:t>
      </w:r>
      <w:proofErr w:type="gramStart"/>
      <w:r w:rsidRPr="00BD48F5">
        <w:rPr>
          <w:rFonts w:ascii="Times New Roman" w:hAnsi="Times New Roman" w:cs="Times New Roman"/>
          <w:b/>
          <w:sz w:val="32"/>
          <w:szCs w:val="32"/>
        </w:rPr>
        <w:t>Информационная</w:t>
      </w:r>
      <w:proofErr w:type="gramEnd"/>
      <w:r w:rsidRPr="00BD48F5">
        <w:rPr>
          <w:rFonts w:ascii="Times New Roman" w:hAnsi="Times New Roman" w:cs="Times New Roman"/>
          <w:sz w:val="32"/>
          <w:szCs w:val="32"/>
        </w:rPr>
        <w:t xml:space="preserve"> - обеспечение доступа к информации, удовлетворение информационных потребностей обучающихся, учителей и других категорий работников общеобразовательного учреждения с использованием, как собственных информационных ресурсов, так и ресурсов других библиотек; использования информации вне зависимости от ее вида, формата и носителя.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3. </w:t>
      </w:r>
      <w:proofErr w:type="gramStart"/>
      <w:r w:rsidRPr="00BD48F5">
        <w:rPr>
          <w:rFonts w:ascii="Times New Roman" w:hAnsi="Times New Roman" w:cs="Times New Roman"/>
          <w:b/>
          <w:sz w:val="32"/>
          <w:szCs w:val="32"/>
        </w:rPr>
        <w:t>Культурная</w:t>
      </w:r>
      <w:proofErr w:type="gramEnd"/>
      <w:r w:rsidRPr="00BD48F5">
        <w:rPr>
          <w:rFonts w:ascii="Times New Roman" w:hAnsi="Times New Roman" w:cs="Times New Roman"/>
          <w:sz w:val="32"/>
          <w:szCs w:val="32"/>
        </w:rPr>
        <w:t xml:space="preserve"> - обеспечение духовного развития читателей, приобщение их к ценностям отечественной и мировой культуры.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4. </w:t>
      </w:r>
      <w:proofErr w:type="spellStart"/>
      <w:r w:rsidRPr="00BD48F5">
        <w:rPr>
          <w:rFonts w:ascii="Times New Roman" w:hAnsi="Times New Roman" w:cs="Times New Roman"/>
          <w:b/>
          <w:sz w:val="32"/>
          <w:szCs w:val="32"/>
        </w:rPr>
        <w:t>Досуговая</w:t>
      </w:r>
      <w:proofErr w:type="spellEnd"/>
      <w:r w:rsidRPr="00BD48F5">
        <w:rPr>
          <w:rFonts w:ascii="Times New Roman" w:hAnsi="Times New Roman" w:cs="Times New Roman"/>
          <w:sz w:val="32"/>
          <w:szCs w:val="32"/>
        </w:rPr>
        <w:t xml:space="preserve"> – содействие содержательному проведению свободного времени учащихся, создание творческой коммуникативной площадки.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b/>
          <w:sz w:val="32"/>
          <w:szCs w:val="32"/>
        </w:rPr>
      </w:pPr>
      <w:r w:rsidRPr="00BD48F5">
        <w:rPr>
          <w:rFonts w:ascii="Times New Roman" w:hAnsi="Times New Roman" w:cs="Times New Roman"/>
          <w:b/>
          <w:sz w:val="32"/>
          <w:szCs w:val="32"/>
        </w:rPr>
        <w:t xml:space="preserve">     8. Основные направления деятельности БИЦ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1. Сбор, накопление, обработка, систематизация информации из любых источников, включая Интернет, и доведения её до пользователя.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2. Выявление информационных потребностей и удовлетворение запросов педагогических кадров школы в области новых информационных технологии и педагогических инноваций.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3. Осуществление информационного, библиотечного и справочно-библиографического обслуживания пользователей.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lastRenderedPageBreak/>
        <w:t xml:space="preserve">     4. Комплектование в соответствии с направлениями работы школы единого фонда различных документов для обучающихся и педагогов на традиционных и нетрадиционных носителях информации.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5. Компьютерная каталогизация и обработка информационных средств (книг, видеоматериалов, магнитных записей, цифровых носителей информации и пр.) 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6. Организация,</w:t>
      </w:r>
      <w:r w:rsidRPr="00BD48F5">
        <w:rPr>
          <w:rFonts w:ascii="Times New Roman" w:hAnsi="Times New Roman" w:cs="Times New Roman"/>
          <w:sz w:val="32"/>
          <w:szCs w:val="32"/>
        </w:rPr>
        <w:t xml:space="preserve"> ведение справочно-библиографического аппарата, включающего традиционные</w:t>
      </w:r>
      <w:r>
        <w:rPr>
          <w:rFonts w:ascii="Times New Roman" w:hAnsi="Times New Roman" w:cs="Times New Roman"/>
          <w:sz w:val="32"/>
          <w:szCs w:val="32"/>
        </w:rPr>
        <w:t xml:space="preserve"> каталоги, картотеки</w:t>
      </w:r>
      <w:r w:rsidRPr="00BD48F5">
        <w:rPr>
          <w:rFonts w:ascii="Times New Roman" w:hAnsi="Times New Roman" w:cs="Times New Roman"/>
          <w:sz w:val="32"/>
          <w:szCs w:val="32"/>
        </w:rPr>
        <w:t xml:space="preserve"> и </w:t>
      </w:r>
      <w:r>
        <w:rPr>
          <w:rFonts w:ascii="Times New Roman" w:hAnsi="Times New Roman" w:cs="Times New Roman"/>
          <w:sz w:val="32"/>
          <w:szCs w:val="32"/>
        </w:rPr>
        <w:t xml:space="preserve">создание </w:t>
      </w:r>
      <w:r w:rsidRPr="00BD48F5">
        <w:rPr>
          <w:rFonts w:ascii="Times New Roman" w:hAnsi="Times New Roman" w:cs="Times New Roman"/>
          <w:sz w:val="32"/>
          <w:szCs w:val="32"/>
        </w:rPr>
        <w:t>электрон</w:t>
      </w:r>
      <w:r>
        <w:rPr>
          <w:rFonts w:ascii="Times New Roman" w:hAnsi="Times New Roman" w:cs="Times New Roman"/>
          <w:sz w:val="32"/>
          <w:szCs w:val="32"/>
        </w:rPr>
        <w:t>ного каталога</w:t>
      </w:r>
      <w:r w:rsidRPr="00BD48F5">
        <w:rPr>
          <w:rFonts w:ascii="Times New Roman" w:hAnsi="Times New Roman" w:cs="Times New Roman"/>
          <w:sz w:val="32"/>
          <w:szCs w:val="32"/>
        </w:rPr>
        <w:t>, книжный справочный фонд, энциклопедические и справочные издания на CD-дисках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7. Осуществление посреднических услуг по удовлетворению запросов пользователей (администрации школы, педагогов, родителей, учеников) по доставке информации о достижениях новых педагогических и информационных технологиях.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9A3BC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8. Организация обучения учащихся основам информационной</w:t>
      </w:r>
      <w:r w:rsidRPr="00BD48F5">
        <w:rPr>
          <w:rFonts w:ascii="Times New Roman" w:hAnsi="Times New Roman" w:cs="Times New Roman"/>
          <w:sz w:val="32"/>
          <w:szCs w:val="32"/>
        </w:rPr>
        <w:t xml:space="preserve"> культуры школьников.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9. Организация обучения пользователей (педагогов, родителей, обучающихся) методике нахождения и получения информации из различных носителей.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 xml:space="preserve">     10. Оказания помощи в деятельности обучающихся и учителей в образовательных проектах. </w:t>
      </w:r>
    </w:p>
    <w:p w:rsidR="003218B5" w:rsidRPr="00965068" w:rsidRDefault="00B22FAF" w:rsidP="003218B5">
      <w:pPr>
        <w:spacing w:after="0" w:line="255" w:lineRule="atLeas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Мебель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Стол для читателей – 7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</w:t>
      </w:r>
      <w:r w:rsidRPr="00BD48F5">
        <w:rPr>
          <w:rFonts w:ascii="Times New Roman" w:hAnsi="Times New Roman" w:cs="Times New Roman"/>
          <w:sz w:val="32"/>
          <w:szCs w:val="32"/>
        </w:rPr>
        <w:t>тол - кафедра для выдачи книг</w:t>
      </w:r>
      <w:r>
        <w:rPr>
          <w:rFonts w:ascii="Times New Roman" w:hAnsi="Times New Roman" w:cs="Times New Roman"/>
          <w:sz w:val="32"/>
          <w:szCs w:val="32"/>
        </w:rPr>
        <w:t xml:space="preserve"> – 1 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</w:t>
      </w:r>
      <w:r w:rsidRPr="00BD48F5">
        <w:rPr>
          <w:rFonts w:ascii="Times New Roman" w:hAnsi="Times New Roman" w:cs="Times New Roman"/>
          <w:sz w:val="32"/>
          <w:szCs w:val="32"/>
        </w:rPr>
        <w:t>тул полумягкий</w:t>
      </w:r>
      <w:r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>
        <w:rPr>
          <w:rFonts w:ascii="Times New Roman" w:hAnsi="Times New Roman" w:cs="Times New Roman"/>
          <w:sz w:val="32"/>
          <w:szCs w:val="32"/>
        </w:rPr>
        <w:t>дермантиновый</w:t>
      </w:r>
      <w:proofErr w:type="spellEnd"/>
      <w:r>
        <w:rPr>
          <w:rFonts w:ascii="Times New Roman" w:hAnsi="Times New Roman" w:cs="Times New Roman"/>
          <w:sz w:val="32"/>
          <w:szCs w:val="32"/>
        </w:rPr>
        <w:t>, металлический) – 12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</w:t>
      </w:r>
      <w:r w:rsidRPr="00BD48F5">
        <w:rPr>
          <w:rFonts w:ascii="Times New Roman" w:hAnsi="Times New Roman" w:cs="Times New Roman"/>
          <w:sz w:val="32"/>
          <w:szCs w:val="32"/>
        </w:rPr>
        <w:t>тул полумягкий</w:t>
      </w:r>
      <w:r>
        <w:rPr>
          <w:rFonts w:ascii="Times New Roman" w:hAnsi="Times New Roman" w:cs="Times New Roman"/>
          <w:sz w:val="32"/>
          <w:szCs w:val="32"/>
        </w:rPr>
        <w:t xml:space="preserve"> (деревянный) – 5 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Полка настенная для </w:t>
      </w:r>
      <w:proofErr w:type="spellStart"/>
      <w:r>
        <w:rPr>
          <w:rFonts w:ascii="Times New Roman" w:hAnsi="Times New Roman" w:cs="Times New Roman"/>
          <w:sz w:val="32"/>
          <w:szCs w:val="32"/>
        </w:rPr>
        <w:t>медиатеки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1 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Ш</w:t>
      </w:r>
      <w:r w:rsidRPr="00BD48F5">
        <w:rPr>
          <w:rFonts w:ascii="Times New Roman" w:hAnsi="Times New Roman" w:cs="Times New Roman"/>
          <w:sz w:val="32"/>
          <w:szCs w:val="32"/>
        </w:rPr>
        <w:t>каф картотечный</w:t>
      </w:r>
      <w:r>
        <w:rPr>
          <w:rFonts w:ascii="Times New Roman" w:hAnsi="Times New Roman" w:cs="Times New Roman"/>
          <w:sz w:val="32"/>
          <w:szCs w:val="32"/>
        </w:rPr>
        <w:t xml:space="preserve"> – 1 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</w:t>
      </w:r>
      <w:r w:rsidRPr="00BD48F5">
        <w:rPr>
          <w:rFonts w:ascii="Times New Roman" w:hAnsi="Times New Roman" w:cs="Times New Roman"/>
          <w:sz w:val="32"/>
          <w:szCs w:val="32"/>
        </w:rPr>
        <w:t>теллаж библиотечный односторонний</w:t>
      </w:r>
      <w:r>
        <w:rPr>
          <w:rFonts w:ascii="Times New Roman" w:hAnsi="Times New Roman" w:cs="Times New Roman"/>
          <w:sz w:val="32"/>
          <w:szCs w:val="32"/>
        </w:rPr>
        <w:t xml:space="preserve"> – 12 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</w:t>
      </w:r>
      <w:r w:rsidRPr="00BD48F5">
        <w:rPr>
          <w:rFonts w:ascii="Times New Roman" w:hAnsi="Times New Roman" w:cs="Times New Roman"/>
          <w:sz w:val="32"/>
          <w:szCs w:val="32"/>
        </w:rPr>
        <w:t>теллаж библиотечный двухсторонний</w:t>
      </w:r>
      <w:r>
        <w:rPr>
          <w:rFonts w:ascii="Times New Roman" w:hAnsi="Times New Roman" w:cs="Times New Roman"/>
          <w:sz w:val="32"/>
          <w:szCs w:val="32"/>
        </w:rPr>
        <w:t xml:space="preserve"> – 13 </w:t>
      </w:r>
    </w:p>
    <w:p w:rsidR="003218B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  <w:r w:rsidRPr="00BD48F5">
        <w:rPr>
          <w:rFonts w:ascii="Times New Roman" w:hAnsi="Times New Roman" w:cs="Times New Roman"/>
          <w:sz w:val="32"/>
          <w:szCs w:val="32"/>
        </w:rPr>
        <w:t>Стеллаж библиотечный демонстрационный</w:t>
      </w:r>
      <w:r>
        <w:rPr>
          <w:rFonts w:ascii="Times New Roman" w:hAnsi="Times New Roman" w:cs="Times New Roman"/>
          <w:sz w:val="32"/>
          <w:szCs w:val="32"/>
        </w:rPr>
        <w:t xml:space="preserve"> – 1 </w:t>
      </w: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</w:rPr>
      </w:pPr>
    </w:p>
    <w:p w:rsidR="003218B5" w:rsidRPr="00BD48F5" w:rsidRDefault="003218B5" w:rsidP="003218B5">
      <w:pPr>
        <w:spacing w:after="0" w:line="255" w:lineRule="atLeast"/>
        <w:rPr>
          <w:rFonts w:ascii="Times New Roman" w:hAnsi="Times New Roman" w:cs="Times New Roman"/>
          <w:sz w:val="32"/>
          <w:szCs w:val="32"/>
          <w:lang w:eastAsia="en-US"/>
        </w:rPr>
      </w:pPr>
    </w:p>
    <w:p w:rsidR="003218B5" w:rsidRDefault="003218B5" w:rsidP="003218B5">
      <w:pPr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3218B5" w:rsidRDefault="003218B5" w:rsidP="003218B5">
      <w:pPr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3218B5" w:rsidRDefault="003218B5" w:rsidP="003218B5">
      <w:pPr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3218B5" w:rsidRDefault="003218B5" w:rsidP="003218B5">
      <w:pPr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3218B5" w:rsidRDefault="003218B5" w:rsidP="003218B5">
      <w:pPr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3218B5" w:rsidRDefault="003218B5" w:rsidP="003218B5"/>
    <w:sectPr w:rsidR="003218B5" w:rsidSect="009A2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3218B5"/>
    <w:rsid w:val="003218B5"/>
    <w:rsid w:val="009A2AE8"/>
    <w:rsid w:val="00B22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A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2195</Words>
  <Characters>12513</Characters>
  <Application>Microsoft Office Word</Application>
  <DocSecurity>0</DocSecurity>
  <Lines>104</Lines>
  <Paragraphs>29</Paragraphs>
  <ScaleCrop>false</ScaleCrop>
  <Company/>
  <LinksUpToDate>false</LinksUpToDate>
  <CharactersWithSpaces>14679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Фролов</cp:lastModifiedBy>
  <cp:revision>4</cp:revision>
  <dcterms:created xsi:type="dcterms:W3CDTF">2018-07-06T13:24:00Z</dcterms:created>
  <dcterms:modified xsi:type="dcterms:W3CDTF">2018-10-14T21:06:00Z</dcterms:modified>
</cp:coreProperties>
</file>