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png" ContentType="image/pn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95" w:after="0"/>
        <w:rPr>
          <w:rFonts w:ascii="Microsoft Sans Serif" w:hAnsi="Microsoft Sans Serif"/>
          <w:sz w:val="24"/>
        </w:rPr>
      </w:pPr>
      <w:r>
        <w:rPr>
          <w:rFonts w:ascii="Microsoft Sans Serif" w:hAnsi="Microsoft Sans Serif"/>
          <w:sz w:val="24"/>
        </w:rPr>
      </w:r>
    </w:p>
    <w:p>
      <w:pPr>
        <w:pStyle w:val="Style20"/>
        <w:spacing w:lineRule="auto" w:line="292"/>
        <w:rPr/>
      </w:pPr>
      <w:r>
        <w:rPr/>
        <w:t xml:space="preserve">                             </w:t>
      </w:r>
    </w:p>
    <w:p>
      <w:pPr>
        <w:sectPr>
          <w:type w:val="nextPage"/>
          <w:pgSz w:orient="landscape" w:w="16850" w:h="11920"/>
          <w:pgMar w:left="320" w:right="900" w:gutter="0" w:header="0" w:top="780" w:footer="0" w:bottom="280"/>
          <w:pgNumType w:fmt="decimal"/>
          <w:cols w:num="3" w:equalWidth="false" w:sep="false">
            <w:col w:w="1435" w:space="40"/>
            <w:col w:w="1747" w:space="2"/>
            <w:col w:w="12404"/>
          </w:cols>
          <w:formProt w:val="false"/>
          <w:textDirection w:val="lrTb"/>
        </w:sectPr>
      </w:pPr>
    </w:p>
    <w:p>
      <w:pPr>
        <w:pStyle w:val="Style20"/>
        <w:spacing w:lineRule="auto" w:line="292"/>
        <w:ind w:left="0" w:right="653" w:hanging="0"/>
        <w:rPr/>
      </w:pPr>
      <w:r>
        <w:rPr/>
      </w:r>
    </w:p>
    <w:p>
      <w:pPr>
        <w:sectPr>
          <w:type w:val="continuous"/>
          <w:pgSz w:orient="landscape" w:w="16850" w:h="11920"/>
          <w:pgMar w:left="320" w:right="900" w:gutter="0" w:header="0" w:top="780" w:footer="0" w:bottom="280"/>
          <w:cols w:num="3" w:equalWidth="false" w:sep="false">
            <w:col w:w="1435" w:space="40"/>
            <w:col w:w="1599" w:space="224"/>
            <w:col w:w="12330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Style20"/>
        <w:spacing w:lineRule="auto" w:line="292"/>
        <w:jc w:val="right"/>
        <w:rPr/>
      </w:pPr>
      <w:r>
        <w:rPr/>
        <w:drawing>
          <wp:inline distT="0" distB="0" distL="0" distR="0">
            <wp:extent cx="9610725" cy="6802120"/>
            <wp:effectExtent l="0" t="0" r="0" b="0"/>
            <wp:docPr id="1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725" cy="680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0"/>
        <w:spacing w:lineRule="auto" w:line="292"/>
        <w:jc w:val="right"/>
        <w:rPr/>
      </w:pPr>
      <w:r>
        <w:rPr/>
      </w:r>
    </w:p>
    <w:p>
      <w:pPr>
        <w:pStyle w:val="Normal"/>
        <w:spacing w:before="66" w:after="0"/>
        <w:jc w:val="center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type w:val="continuous"/>
          <w:pgSz w:orient="landscape" w:w="16850" w:h="11920"/>
          <w:pgMar w:left="320" w:right="900" w:gutter="0" w:header="0" w:top="780" w:footer="0" w:bottom="280"/>
          <w:formProt w:val="false"/>
          <w:textDirection w:val="lrTb"/>
          <w:docGrid w:type="default" w:linePitch="312" w:charSpace="4294965247"/>
        </w:sectPr>
      </w:pPr>
    </w:p>
    <w:tbl>
      <w:tblPr>
        <w:tblStyle w:val="TableNormal"/>
        <w:tblW w:w="14787" w:type="dxa"/>
        <w:jc w:val="left"/>
        <w:tblInd w:w="7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3"/>
        <w:gridCol w:w="2019"/>
        <w:gridCol w:w="2865"/>
        <w:gridCol w:w="6266"/>
        <w:gridCol w:w="1274"/>
        <w:gridCol w:w="1919"/>
      </w:tblGrid>
      <w:tr>
        <w:trPr>
          <w:trHeight w:val="635" w:hRule="atLeast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ind w:left="112" w:hanging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№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ind w:left="115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Наименование</w:t>
            </w:r>
          </w:p>
          <w:p>
            <w:pPr>
              <w:pStyle w:val="TableParagraph"/>
              <w:widowControl w:val="false"/>
              <w:spacing w:before="36" w:after="0"/>
              <w:ind w:left="115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этапа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ind w:left="118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Мероприятия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Содержание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деятельности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Сроки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Ответственные</w:t>
            </w:r>
          </w:p>
        </w:tc>
      </w:tr>
      <w:tr>
        <w:trPr>
          <w:trHeight w:val="3175" w:hRule="atLeast"/>
        </w:trPr>
        <w:tc>
          <w:tcPr>
            <w:tcW w:w="4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right="127" w:hanging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Подготовка нормативной базы реализации модели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1875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Издание Приказа о внедрении модели наставничества.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1658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Разработка и утверждение Положения 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наставничестве.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6" w:leader="none"/>
              </w:tabs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Разработка и утверждение модели наставничества.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6" w:leader="none"/>
              </w:tabs>
              <w:spacing w:lineRule="auto" w:line="276" w:before="38" w:after="0"/>
              <w:ind w:left="476" w:right="208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Разработка и утверждение дорожной карты внедрения системы наставничества.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476" w:leader="none"/>
              </w:tabs>
              <w:spacing w:lineRule="auto" w:line="266" w:before="0" w:after="0"/>
              <w:ind w:left="476" w:right="496" w:hanging="36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Издание приказа о назначение куратора внедрения модели наставничества.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371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август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2023-апрель 2024 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директор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</w:tr>
      <w:tr>
        <w:trPr>
          <w:trHeight w:val="635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6" w:before="0" w:after="0"/>
              <w:ind w:left="118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Выбор форм и программ наставничества исходя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497" w:leader="none"/>
                <w:tab w:val="left" w:pos="2285" w:leader="none"/>
                <w:tab w:val="left" w:pos="2681" w:leader="none"/>
                <w:tab w:val="left" w:pos="3970" w:leader="none"/>
                <w:tab w:val="left" w:pos="4191" w:leader="none"/>
                <w:tab w:val="left" w:pos="4561" w:leader="none"/>
                <w:tab w:val="left" w:pos="4996" w:leader="none"/>
              </w:tabs>
              <w:spacing w:lineRule="auto" w:line="266" w:before="0" w:after="0"/>
              <w:ind w:left="497" w:right="96" w:hanging="36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Проведение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мониторинга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выявлению предварительных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 xml:space="preserve"> 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запросов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от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потенциальных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6" w:before="0" w:after="0"/>
              <w:ind w:left="116" w:right="371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август 2023-апрель 2024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5" w:after="0"/>
              <w:jc w:val="left"/>
              <w:rPr>
                <w:spacing w:val="-2"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Зам.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директора</w:t>
            </w:r>
          </w:p>
          <w:p>
            <w:pPr>
              <w:pStyle w:val="TableParagraph"/>
              <w:widowControl w:val="false"/>
              <w:spacing w:before="35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 УВР, ВР</w:t>
            </w:r>
          </w:p>
        </w:tc>
      </w:tr>
    </w:tbl>
    <w:p>
      <w:pPr>
        <w:sectPr>
          <w:type w:val="continuous"/>
          <w:pgSz w:orient="landscape" w:w="16850" w:h="11920"/>
          <w:pgMar w:left="320" w:right="900" w:gutter="0" w:header="0" w:top="780" w:footer="0" w:bottom="28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787" w:type="dxa"/>
        <w:jc w:val="left"/>
        <w:tblInd w:w="7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3"/>
        <w:gridCol w:w="2019"/>
        <w:gridCol w:w="2865"/>
        <w:gridCol w:w="6266"/>
        <w:gridCol w:w="1274"/>
        <w:gridCol w:w="1919"/>
      </w:tblGrid>
      <w:tr>
        <w:trPr>
          <w:trHeight w:val="633" w:hRule="atLeast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118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из потребностей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31" w:leader="none"/>
                <w:tab w:val="left" w:pos="2854" w:leader="none"/>
                <w:tab w:val="left" w:pos="3377" w:leader="none"/>
                <w:tab w:val="left" w:pos="6049" w:leader="none"/>
              </w:tabs>
              <w:spacing w:lineRule="exact" w:line="268" w:before="0" w:after="0"/>
              <w:ind w:left="47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заинтересованных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в</w:t>
            </w:r>
          </w:p>
          <w:p>
            <w:pPr>
              <w:pStyle w:val="TableParagraph"/>
              <w:widowControl w:val="false"/>
              <w:spacing w:before="38" w:after="0"/>
              <w:ind w:left="47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наставничестве аудитории внутри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269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476" w:right="84" w:hanging="36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2. Проведение административного совещания по вопросам реализации модели наставничества. Выбор форм и программ наставничества.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май , август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2023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837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директор школы</w:t>
            </w:r>
          </w:p>
        </w:tc>
      </w:tr>
      <w:tr>
        <w:trPr>
          <w:trHeight w:val="1269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5344" w:leader="none"/>
              </w:tabs>
              <w:spacing w:lineRule="auto" w:line="276" w:before="0" w:after="0"/>
              <w:ind w:left="476" w:right="85" w:hanging="36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3.Сформировать банк программ по</w:t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формам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наставничества «Ученик – ученик», «Учитель –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учитель».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312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апрель-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август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2023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 МО</w:t>
            </w:r>
          </w:p>
        </w:tc>
      </w:tr>
      <w:tr>
        <w:trPr>
          <w:trHeight w:val="2222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Информирование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родителей, педагогов, обучающихся о возможностях и целях Целевой модели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75" w:leader="none"/>
              </w:tabs>
              <w:spacing w:lineRule="exact" w:line="270" w:before="0" w:after="0"/>
              <w:ind w:left="475" w:hanging="3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Проведение педагогического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совета.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75" w:leader="none"/>
              </w:tabs>
              <w:spacing w:before="38" w:after="0"/>
              <w:ind w:left="475" w:hanging="3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Проведение родительских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собраний.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75" w:leader="none"/>
              </w:tabs>
              <w:spacing w:before="39" w:after="0"/>
              <w:ind w:left="475" w:hanging="3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Проведение ученической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конференции.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75" w:leader="none"/>
              </w:tabs>
              <w:spacing w:before="40" w:after="0"/>
              <w:ind w:left="475" w:hanging="3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Проведение классных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часов.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76" w:leader="none"/>
              </w:tabs>
              <w:spacing w:lineRule="auto" w:line="276" w:before="44" w:after="0"/>
              <w:ind w:left="476" w:right="448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Информирование через страницу наставничества на сайте школы.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475" w:leader="none"/>
              </w:tabs>
              <w:spacing w:lineRule="exact" w:line="272" w:before="0" w:after="0"/>
              <w:ind w:left="475" w:hanging="3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Информирование внешней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среды.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235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август –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сентябрь </w:t>
            </w:r>
            <w:r>
              <w:rPr>
                <w:kern w:val="0"/>
                <w:sz w:val="24"/>
                <w:szCs w:val="22"/>
                <w:lang w:eastAsia="en-US" w:bidi="ar-SA"/>
              </w:rPr>
              <w:t>2023 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837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директор школы, классные</w:t>
            </w:r>
          </w:p>
          <w:p>
            <w:pPr>
              <w:pStyle w:val="TableParagraph"/>
              <w:widowControl w:val="false"/>
              <w:spacing w:lineRule="exact" w:line="274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</w:t>
            </w:r>
          </w:p>
        </w:tc>
      </w:tr>
      <w:tr>
        <w:trPr>
          <w:trHeight w:val="3811" w:hRule="atLeast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112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5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Формирование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базы</w:t>
            </w:r>
          </w:p>
          <w:p>
            <w:pPr>
              <w:pStyle w:val="TableParagraph"/>
              <w:widowControl w:val="false"/>
              <w:spacing w:lineRule="exact" w:line="275" w:before="0" w:after="0"/>
              <w:ind w:left="115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firstLine="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Сбор данных 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наставляемых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6" w:leader="none"/>
                <w:tab w:val="left" w:pos="2878" w:leader="none"/>
                <w:tab w:val="left" w:pos="5576" w:leader="none"/>
              </w:tabs>
              <w:spacing w:lineRule="auto" w:line="276" w:before="0" w:after="0"/>
              <w:ind w:left="476" w:right="95" w:hanging="360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Проведение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анкетирования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среди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обучающихся/педагогов, желающих принять участие в программе наставничества.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6" w:leader="none"/>
                <w:tab w:val="left" w:pos="3005" w:leader="none"/>
              </w:tabs>
              <w:spacing w:lineRule="auto" w:line="276" w:before="0" w:after="0"/>
              <w:ind w:left="476" w:right="91" w:hanging="36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Сбор согласий на обработку персональных данных от совершеннолетних участников программы и согласия отродителей</w:t>
              <w:tab/>
              <w:t>(законных представителей) несовершеннолетних наставляемых.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90" w:hanging="36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Сбор дополнительной информации о запросах наставляемых обучающихся от третьих лиц: классный руководитель, психолог, соцработник, родители.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75" w:leader="none"/>
              </w:tabs>
              <w:spacing w:lineRule="exact" w:line="272" w:before="0" w:after="0"/>
              <w:ind w:left="475" w:hanging="362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Сбор дополнительной информации 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запросах</w:t>
            </w:r>
          </w:p>
          <w:p>
            <w:pPr>
              <w:pStyle w:val="TableParagraph"/>
              <w:widowControl w:val="false"/>
              <w:spacing w:before="34" w:after="0"/>
              <w:ind w:left="476" w:hanging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наставляемых педагогов из личных дел,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анализа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235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сентябрь </w:t>
            </w:r>
            <w:r>
              <w:rPr>
                <w:kern w:val="0"/>
                <w:sz w:val="24"/>
                <w:szCs w:val="22"/>
                <w:lang w:eastAsia="en-US" w:bidi="ar-SA"/>
              </w:rPr>
              <w:t>2023 г – апрель 2024г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178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Классные руководители, заместители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директора по УВР,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ВР</w:t>
            </w:r>
          </w:p>
        </w:tc>
      </w:tr>
    </w:tbl>
    <w:p>
      <w:pPr>
        <w:sectPr>
          <w:type w:val="nextPage"/>
          <w:pgSz w:orient="landscape" w:w="16850" w:h="11920"/>
          <w:pgMar w:left="320" w:right="900" w:gutter="0" w:header="0" w:top="8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787" w:type="dxa"/>
        <w:jc w:val="left"/>
        <w:tblInd w:w="7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3"/>
        <w:gridCol w:w="2019"/>
        <w:gridCol w:w="2865"/>
        <w:gridCol w:w="6266"/>
        <w:gridCol w:w="1274"/>
        <w:gridCol w:w="1919"/>
      </w:tblGrid>
      <w:tr>
        <w:trPr>
          <w:trHeight w:val="633" w:hRule="atLeast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75" w:leader="none"/>
                <w:tab w:val="left" w:pos="3238" w:leader="none"/>
                <w:tab w:val="left" w:pos="4974" w:leader="none"/>
              </w:tabs>
              <w:spacing w:lineRule="exact" w:line="268" w:before="0" w:after="0"/>
              <w:ind w:left="47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методической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рекомендаций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аттестаций,</w:t>
            </w:r>
          </w:p>
          <w:p>
            <w:pPr>
              <w:pStyle w:val="TableParagraph"/>
              <w:widowControl w:val="false"/>
              <w:spacing w:before="38" w:after="0"/>
              <w:ind w:left="47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анализ анкет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профстандарта.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269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right="655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Формирование базы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наставляемых.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466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Формирование базы данных наставляемых из числа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педагогов.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476" w:leader="none"/>
              </w:tabs>
              <w:spacing w:lineRule="auto" w:line="264" w:before="0" w:after="0"/>
              <w:ind w:left="476" w:right="464" w:hanging="36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Формирование базы данных наставляемых из числа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обучающихся.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235" w:hanging="0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сентябрь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2023 –апрель 2024г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Руководители МО</w:t>
            </w:r>
          </w:p>
        </w:tc>
      </w:tr>
      <w:tr>
        <w:trPr>
          <w:trHeight w:val="1588" w:hRule="atLeast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ind w:left="112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5" w:right="279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Формирование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базы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наставников</w:t>
            </w:r>
          </w:p>
        </w:tc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Сбор данных 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наставниках.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217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Проведение анкетирования среди потенциальных наставников, желающих принять участие в программе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наставничества.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476" w:leader="none"/>
              </w:tabs>
              <w:spacing w:lineRule="auto" w:line="266" w:before="0" w:after="0"/>
              <w:ind w:left="476" w:right="648" w:hanging="36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Сбор согласий на сбор и обработку персональных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данных.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235" w:hanging="0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сентябрь 2024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г  – апрель 2024г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860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куратор модели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наставничества.</w:t>
            </w:r>
          </w:p>
        </w:tc>
      </w:tr>
      <w:tr>
        <w:trPr>
          <w:trHeight w:val="952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476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3. Проведение мероприятия (круглый стол) для информирования и вовлечения потенциальных</w:t>
            </w:r>
          </w:p>
          <w:p>
            <w:pPr>
              <w:pStyle w:val="TableParagraph"/>
              <w:widowControl w:val="false"/>
              <w:spacing w:before="0" w:after="0"/>
              <w:ind w:left="47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наставников.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Сентябрь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2023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директор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</w:tr>
      <w:tr>
        <w:trPr>
          <w:trHeight w:val="1903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right="655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Формирование базы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наставников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629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Формирование базы данных наставников из числа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педагогов.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613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Формирование базы данных наставников из числа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обучающихся.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235" w:hanging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апрель –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сентябрь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2023г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куратор модели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наставничества.</w:t>
            </w:r>
          </w:p>
        </w:tc>
      </w:tr>
      <w:tr>
        <w:trPr>
          <w:trHeight w:val="1905" w:hRule="atLeast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112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5" w:right="93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Отбор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обучение</w:t>
            </w:r>
          </w:p>
          <w:p>
            <w:pPr>
              <w:pStyle w:val="TableParagraph"/>
              <w:widowControl w:val="false"/>
              <w:spacing w:before="0" w:after="0"/>
              <w:ind w:left="115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наставников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676" w:leader="none"/>
                <w:tab w:val="left" w:pos="2312" w:leader="none"/>
              </w:tabs>
              <w:spacing w:lineRule="auto" w:line="276" w:before="0" w:after="0"/>
              <w:ind w:left="118" w:right="95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Выявление наставников,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входящих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базу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потенциальных наставников.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471" w:leader="none"/>
                <w:tab w:val="left" w:pos="476" w:leader="none"/>
                <w:tab w:val="left" w:pos="1707" w:leader="none"/>
                <w:tab w:val="left" w:pos="2655" w:leader="none"/>
                <w:tab w:val="left" w:pos="3399" w:leader="none"/>
                <w:tab w:val="left" w:pos="4931" w:leader="none"/>
                <w:tab w:val="left" w:pos="5320" w:leader="none"/>
              </w:tabs>
              <w:spacing w:lineRule="auto" w:line="276" w:before="0" w:after="0"/>
              <w:ind w:left="476" w:right="100" w:hanging="36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Провести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анализ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базы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наставников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выбрать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подходящих для конкретной программы.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Сентя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брь </w:t>
            </w:r>
            <w:r>
              <w:rPr>
                <w:kern w:val="0"/>
                <w:sz w:val="24"/>
                <w:szCs w:val="22"/>
                <w:lang w:eastAsia="en-US" w:bidi="ar-SA"/>
              </w:rPr>
              <w:t>2023г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куратормодели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наставничества.</w:t>
            </w:r>
          </w:p>
        </w:tc>
      </w:tr>
      <w:tr>
        <w:trPr>
          <w:trHeight w:val="952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193" w:leader="none"/>
                <w:tab w:val="left" w:pos="2657" w:leader="none"/>
              </w:tabs>
              <w:spacing w:lineRule="auto" w:line="271" w:before="0" w:after="0"/>
              <w:ind w:left="118" w:right="89" w:hanging="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Обучение наставников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для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работы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с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наставляемыми.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471" w:leader="none"/>
                <w:tab w:val="left" w:pos="476" w:leader="none"/>
                <w:tab w:val="left" w:pos="2091" w:leader="none"/>
                <w:tab w:val="left" w:pos="4105" w:leader="none"/>
                <w:tab w:val="left" w:pos="5809" w:leader="none"/>
              </w:tabs>
              <w:spacing w:lineRule="auto" w:line="276" w:before="0" w:after="0"/>
              <w:ind w:left="476" w:right="97" w:hanging="36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Подготовить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методические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материалы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для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сопровождения наставнической деятельности.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-36" w:hanging="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Октяб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рь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2023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6" w:before="35" w:after="0"/>
              <w:ind w:left="116" w:right="980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куратор модели</w:t>
            </w:r>
          </w:p>
        </w:tc>
      </w:tr>
    </w:tbl>
    <w:p>
      <w:pPr>
        <w:sectPr>
          <w:type w:val="nextPage"/>
          <w:pgSz w:orient="landscape" w:w="16850" w:h="11920"/>
          <w:pgMar w:left="320" w:right="900" w:gutter="0" w:header="0" w:top="8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5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Style w:val="TableNormal"/>
        <w:tblW w:w="14787" w:type="dxa"/>
        <w:jc w:val="left"/>
        <w:tblInd w:w="71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3"/>
        <w:gridCol w:w="2019"/>
        <w:gridCol w:w="2865"/>
        <w:gridCol w:w="6266"/>
        <w:gridCol w:w="1274"/>
        <w:gridCol w:w="1919"/>
      </w:tblGrid>
      <w:tr>
        <w:trPr>
          <w:trHeight w:val="950" w:hRule="atLeast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наставничества.</w:t>
            </w:r>
          </w:p>
        </w:tc>
      </w:tr>
      <w:tr>
        <w:trPr>
          <w:trHeight w:val="952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453" w:leader="none"/>
                <w:tab w:val="left" w:pos="2681" w:leader="none"/>
                <w:tab w:val="left" w:pos="3457" w:leader="none"/>
                <w:tab w:val="left" w:pos="5279" w:leader="none"/>
              </w:tabs>
              <w:spacing w:lineRule="auto" w:line="276" w:before="0" w:after="0"/>
              <w:ind w:left="476" w:right="95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2.Издать</w:t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приказ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об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организации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«Школы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наставников» с утверждением программ и графиков</w:t>
            </w:r>
          </w:p>
          <w:p>
            <w:pPr>
              <w:pStyle w:val="TableParagraph"/>
              <w:widowControl w:val="false"/>
              <w:spacing w:before="0" w:after="0"/>
              <w:ind w:left="476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обучения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наставников.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-36" w:hanging="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Октяб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рь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2023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директор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</w:tr>
      <w:tr>
        <w:trPr>
          <w:trHeight w:val="1905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34" w:leader="none"/>
                <w:tab w:val="left" w:pos="3205" w:leader="none"/>
                <w:tab w:val="left" w:pos="4849" w:leader="none"/>
                <w:tab w:val="left" w:pos="5212" w:leader="none"/>
              </w:tabs>
              <w:spacing w:lineRule="auto" w:line="276" w:before="0" w:after="0"/>
              <w:ind w:left="476" w:right="114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3.Организовать</w:t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«Школу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наставников»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провести обучение.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338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октябрь </w:t>
            </w:r>
            <w:r>
              <w:rPr>
                <w:kern w:val="0"/>
                <w:sz w:val="24"/>
                <w:szCs w:val="22"/>
                <w:lang w:eastAsia="en-US" w:bidi="ar-SA"/>
              </w:rPr>
              <w:t>2023 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куратор модели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наставничества.</w:t>
            </w:r>
          </w:p>
        </w:tc>
      </w:tr>
      <w:tr>
        <w:trPr>
          <w:trHeight w:val="3175" w:hRule="atLeast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112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5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Формирование наставнических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пар\</w:t>
            </w:r>
          </w:p>
          <w:p>
            <w:pPr>
              <w:pStyle w:val="TableParagraph"/>
              <w:widowControl w:val="false"/>
              <w:spacing w:lineRule="exact" w:line="275" w:before="0" w:after="0"/>
              <w:ind w:left="115" w:hanging="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групп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Отборнаставникови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наставляемых.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91" w:hanging="36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Анализ заполненных анкет потенциальных наставников и сопоставление данных с анкетами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наставляемых.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91" w:hanging="36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Организация групповой встречи наставников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наставляемых.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86" w:hanging="36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Проведение анкетирования на предмет предпочитаемого наставника/наставляемого после завершения групповой встречи.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476" w:leader="none"/>
              </w:tabs>
              <w:spacing w:lineRule="auto" w:line="271" w:before="0" w:after="0"/>
              <w:ind w:left="476" w:right="162" w:hanging="363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Анализ анкет групповой встречи и соединение наставников и наставляемых в пары/ группы.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285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Октябрь </w:t>
            </w:r>
            <w:r>
              <w:rPr>
                <w:kern w:val="0"/>
                <w:sz w:val="24"/>
                <w:szCs w:val="22"/>
                <w:lang w:eastAsia="en-US" w:bidi="ar-SA"/>
              </w:rPr>
              <w:t>2023 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куратор модели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наставничества.</w:t>
            </w:r>
          </w:p>
        </w:tc>
      </w:tr>
      <w:tr>
        <w:trPr>
          <w:trHeight w:val="633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right="101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Закрепление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наставническихпар/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групп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471" w:leader="none"/>
              </w:tabs>
              <w:spacing w:lineRule="exact" w:line="268" w:before="0" w:after="0"/>
              <w:ind w:left="471" w:hanging="35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Издание приказа «Об утверждении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наставнических</w:t>
            </w:r>
          </w:p>
          <w:p>
            <w:pPr>
              <w:pStyle w:val="TableParagraph"/>
              <w:widowControl w:val="false"/>
              <w:spacing w:before="38" w:after="0"/>
              <w:ind w:left="476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пар/групп».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октябрь</w:t>
            </w:r>
          </w:p>
          <w:p>
            <w:pPr>
              <w:pStyle w:val="TableParagraph"/>
              <w:widowControl w:val="false"/>
              <w:spacing w:before="38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2023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5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директор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</w:tr>
      <w:tr>
        <w:trPr>
          <w:trHeight w:val="635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073" w:leader="none"/>
                <w:tab w:val="left" w:pos="5250" w:leader="none"/>
              </w:tabs>
              <w:spacing w:lineRule="auto" w:line="271" w:before="0" w:after="0"/>
              <w:ind w:left="476" w:right="93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2.Составление планов</w:t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индивидуального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развития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наставляемых, индивидуальные траектории обучения.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1" w:before="0" w:after="0"/>
              <w:ind w:left="116" w:right="338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октябрь </w:t>
            </w:r>
            <w:r>
              <w:rPr>
                <w:kern w:val="0"/>
                <w:sz w:val="24"/>
                <w:szCs w:val="22"/>
                <w:lang w:eastAsia="en-US" w:bidi="ar-SA"/>
              </w:rPr>
              <w:t>2023 г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Наставники, классные руководители</w:t>
            </w:r>
          </w:p>
        </w:tc>
      </w:tr>
      <w:tr>
        <w:trPr>
          <w:trHeight w:val="952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1" w:before="0" w:after="0"/>
              <w:ind w:left="476" w:right="93" w:hanging="36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3. Организация психологического сопровождения наставляемым, не сформировавшим пару или группу (при необходимости), продолжить поиск наставника.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2023-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2024</w:t>
            </w:r>
          </w:p>
          <w:p>
            <w:pPr>
              <w:pStyle w:val="TableParagraph"/>
              <w:widowControl w:val="false"/>
              <w:spacing w:lineRule="auto" w:line="266" w:before="36" w:after="0"/>
              <w:ind w:left="116" w:right="254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учебный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66" w:before="35" w:after="0"/>
              <w:ind w:left="116" w:right="783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Педагог–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психолог</w:t>
            </w:r>
          </w:p>
        </w:tc>
      </w:tr>
    </w:tbl>
    <w:p>
      <w:pPr>
        <w:sectPr>
          <w:type w:val="nextPage"/>
          <w:pgSz w:orient="landscape" w:w="16850" w:h="11920"/>
          <w:pgMar w:left="320" w:right="900" w:gutter="0" w:header="0" w:top="80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25" w:after="1"/>
        <w:rPr>
          <w:b/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4787" w:type="dxa"/>
        <w:jc w:val="left"/>
        <w:tblInd w:w="11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43"/>
        <w:gridCol w:w="2019"/>
        <w:gridCol w:w="2865"/>
        <w:gridCol w:w="6266"/>
        <w:gridCol w:w="1274"/>
        <w:gridCol w:w="1919"/>
      </w:tblGrid>
      <w:tr>
        <w:trPr>
          <w:trHeight w:val="316" w:hRule="atLeast"/>
        </w:trPr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sz w:val="24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175" w:hRule="atLeast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112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5" w:right="279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Организация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осуществление работы наставнических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пар /</w:t>
            </w:r>
          </w:p>
          <w:p>
            <w:pPr>
              <w:pStyle w:val="TableParagraph"/>
              <w:widowControl w:val="false"/>
              <w:spacing w:before="0" w:after="0"/>
              <w:ind w:left="115" w:hanging="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групп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Организация комплекса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последовательных</w:t>
            </w:r>
          </w:p>
          <w:p>
            <w:pPr>
              <w:pStyle w:val="TableParagraph"/>
              <w:widowControl w:val="false"/>
              <w:spacing w:lineRule="auto" w:line="276" w:before="0" w:after="0"/>
              <w:ind w:left="118" w:right="1247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встреч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наставников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наставляемых.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968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Проведение первой, организационной встречи наставника и наставляемого.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994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Проведение второй, пробной рабочей, встречи наставника и наставляемого.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216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Проведение встречи-планирования рабочего процесса в рамках программы наставничества с наставником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наставляемым.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5" w:leader="none"/>
              </w:tabs>
              <w:spacing w:lineRule="exact" w:line="272" w:before="0" w:after="0"/>
              <w:ind w:left="475" w:hanging="3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Регулярные встречи наставника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наставляемого.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476" w:leader="none"/>
              </w:tabs>
              <w:spacing w:lineRule="auto" w:line="266" w:before="32" w:after="0"/>
              <w:ind w:left="476" w:right="573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Проведение заключительной встречи наставника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наставляемого.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095" w:leader="none"/>
              </w:tabs>
              <w:spacing w:lineRule="exact" w:line="268" w:before="0" w:after="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2023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-</w:t>
            </w:r>
          </w:p>
          <w:p>
            <w:pPr>
              <w:pStyle w:val="TableParagraph"/>
              <w:widowControl w:val="false"/>
              <w:spacing w:before="38" w:after="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2024</w:t>
            </w:r>
          </w:p>
          <w:p>
            <w:pPr>
              <w:pStyle w:val="TableParagraph"/>
              <w:widowControl w:val="false"/>
              <w:spacing w:lineRule="auto" w:line="276" w:before="43" w:after="0"/>
              <w:ind w:left="116" w:right="254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учебный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год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Наставники, классные руководители</w:t>
            </w:r>
          </w:p>
        </w:tc>
      </w:tr>
      <w:tr>
        <w:trPr>
          <w:trHeight w:val="1583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Организация текущего контроля достижения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планируемых</w:t>
            </w:r>
          </w:p>
          <w:p>
            <w:pPr>
              <w:pStyle w:val="TableParagraph"/>
              <w:widowControl w:val="false"/>
              <w:spacing w:before="0" w:after="0"/>
              <w:ind w:left="118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результатов</w:t>
            </w:r>
          </w:p>
          <w:p>
            <w:pPr>
              <w:pStyle w:val="TableParagraph"/>
              <w:widowControl w:val="false"/>
              <w:spacing w:before="33" w:after="0"/>
              <w:ind w:left="118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наставниками.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Анкетирование. Форматы анкет обратной связи для промежуточной оценки.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Апрел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ь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2024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куратор модели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наставничества.</w:t>
            </w:r>
          </w:p>
        </w:tc>
      </w:tr>
      <w:tr>
        <w:trPr>
          <w:trHeight w:val="1905" w:hRule="atLeast"/>
        </w:trPr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8" w:before="0" w:after="0"/>
              <w:ind w:left="112" w:hanging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2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5" w:right="319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Завершение наставничества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Отчеты по итогам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наставнической</w:t>
            </w:r>
          </w:p>
          <w:p>
            <w:pPr>
              <w:pStyle w:val="TableParagraph"/>
              <w:widowControl w:val="false"/>
              <w:spacing w:lineRule="exact" w:line="272" w:before="0" w:after="0"/>
              <w:ind w:left="118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Программы.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6" w:leader="none"/>
              </w:tabs>
              <w:spacing w:lineRule="auto" w:line="276" w:before="0" w:after="0"/>
              <w:ind w:left="476" w:right="290" w:hanging="36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Проведение мониторинга личной удовлетворенности участием в программе наставничества.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6" w:leader="none"/>
                <w:tab w:val="left" w:pos="2055" w:leader="none"/>
                <w:tab w:val="left" w:pos="3752" w:leader="none"/>
                <w:tab w:val="left" w:pos="4988" w:leader="none"/>
              </w:tabs>
              <w:spacing w:lineRule="auto" w:line="276" w:before="0" w:after="0"/>
              <w:ind w:left="476" w:right="106" w:hanging="36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Проведение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мониторинга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качества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реализации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программы наставничества.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476" w:leader="none"/>
              </w:tabs>
              <w:spacing w:lineRule="auto" w:line="266" w:before="0" w:after="0"/>
              <w:ind w:left="476" w:right="176" w:hanging="36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Мониторинг и оценка влияния программ на всех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участников.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-69" w:hanging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Апрел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ь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2024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81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куратор модели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наставничества.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Зам директора по ВР.</w:t>
            </w:r>
          </w:p>
        </w:tc>
      </w:tr>
      <w:tr>
        <w:trPr>
          <w:trHeight w:val="1902" w:hRule="atLeast"/>
        </w:trPr>
        <w:tc>
          <w:tcPr>
            <w:tcW w:w="4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0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8" w:hanging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Мотивация и поощрения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наставников.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76" w:leader="none"/>
                <w:tab w:val="left" w:pos="1464" w:leader="none"/>
                <w:tab w:val="left" w:pos="1834" w:leader="none"/>
                <w:tab w:val="left" w:pos="3248" w:leader="none"/>
              </w:tabs>
              <w:spacing w:lineRule="auto" w:line="276" w:before="0" w:after="0"/>
              <w:ind w:left="476" w:right="158" w:hanging="36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Приказ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поощрении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 xml:space="preserve">участниковнаставнической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деятельности.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75" w:leader="none"/>
              </w:tabs>
              <w:spacing w:lineRule="exact" w:line="272" w:before="0" w:after="0"/>
              <w:ind w:left="475" w:hanging="36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Благодарственные письма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участникам.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476" w:leader="none"/>
                <w:tab w:val="left" w:pos="1714" w:leader="none"/>
                <w:tab w:val="left" w:pos="2888" w:leader="none"/>
                <w:tab w:val="left" w:pos="3555" w:leader="none"/>
                <w:tab w:val="left" w:pos="5137" w:leader="none"/>
              </w:tabs>
              <w:spacing w:lineRule="auto" w:line="271" w:before="25" w:after="0"/>
              <w:ind w:left="476" w:right="90" w:hanging="36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Издание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приказа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«О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проведении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итогового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мероприятия в рамках реализации целевой модели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наставничества»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76" w:before="0" w:after="0"/>
              <w:ind w:left="116" w:right="664" w:hanging="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Май 2024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0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директор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школы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40" w:right="680" w:gutter="0" w:header="0" w:top="13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Microsoft Sans Serif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471" w:hanging="35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56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56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56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56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56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56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56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56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476" w:hanging="35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56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56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56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56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56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56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56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56"/>
      </w:pPr>
      <w:rPr>
        <w:rFonts w:ascii="Symbol" w:hAnsi="Symbol" w:cs="Symbol" w:hint="default"/>
        <w:lang w:val="ru-RU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476" w:hanging="35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56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56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56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56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56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56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56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56"/>
      </w:pPr>
      <w:rPr>
        <w:rFonts w:ascii="Symbol" w:hAnsi="Symbol" w:cs="Symbol" w:hint="default"/>
        <w:lang w:val="ru-RU" w:eastAsia="en-US" w:bidi="ar-SA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476" w:hanging="363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3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3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3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3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3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3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3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3"/>
      </w:pPr>
      <w:rPr>
        <w:rFonts w:ascii="Symbol" w:hAnsi="Symbol" w:cs="Symbol" w:hint="default"/>
        <w:lang w:val="ru-RU" w:eastAsia="en-US" w:bidi="ar-SA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497" w:hanging="368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75" w:hanging="368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51" w:hanging="368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26" w:hanging="36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802" w:hanging="36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77" w:hanging="36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53" w:hanging="36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8" w:hanging="36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4" w:hanging="368"/>
      </w:pPr>
      <w:rPr>
        <w:rFonts w:ascii="Symbol" w:hAnsi="Symbol" w:cs="Symbol" w:hint="default"/>
        <w:lang w:val="ru-RU" w:eastAsia="en-US" w:bidi="ar-SA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476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12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67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522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913826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90218"/>
    <w:rPr>
      <w:rFonts w:ascii="Segoe UI" w:hAnsi="Segoe UI" w:eastAsia="Times New Roman" w:cs="Segoe UI"/>
      <w:sz w:val="18"/>
      <w:szCs w:val="18"/>
      <w:lang w:val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uiPriority w:val="1"/>
    <w:qFormat/>
    <w:rsid w:val="00913826"/>
    <w:pPr>
      <w:spacing w:before="5" w:after="0"/>
    </w:pPr>
    <w:rPr>
      <w:rFonts w:ascii="Verdana" w:hAnsi="Verdana" w:eastAsia="Verdana" w:cs="Verdana"/>
      <w:sz w:val="6"/>
      <w:szCs w:val="6"/>
    </w:rPr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0">
    <w:name w:val="Title"/>
    <w:basedOn w:val="Normal"/>
    <w:uiPriority w:val="1"/>
    <w:qFormat/>
    <w:rsid w:val="00913826"/>
    <w:pPr>
      <w:spacing w:before="1" w:after="0"/>
      <w:ind w:left="4481" w:right="653" w:hanging="437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913826"/>
    <w:pPr/>
    <w:rPr/>
  </w:style>
  <w:style w:type="paragraph" w:styleId="TableParagraph" w:customStyle="1">
    <w:name w:val="Table Paragraph"/>
    <w:basedOn w:val="Normal"/>
    <w:uiPriority w:val="1"/>
    <w:qFormat/>
    <w:rsid w:val="00913826"/>
    <w:pPr>
      <w:ind w:left="116" w:hanging="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90218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1382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95839-EEDD-4842-BF5D-F4EC7573A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LibreOffice/7.3.6.2$Linux_X86_64 LibreOffice_project/30$Build-2</Application>
  <AppVersion>15.0000</AppVersion>
  <Pages>7</Pages>
  <Words>697</Words>
  <Characters>5302</Characters>
  <CharactersWithSpaces>5847</CharactersWithSpaces>
  <Paragraphs>157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2024-01-23T10:40:00Z</dcterms:created>
  <dc:creator>User</dc:creator>
  <dc:description/>
  <dc:language>ru-RU</dc:language>
  <cp:lastModifiedBy/>
  <cp:lastPrinted>2024-01-24T11:11:00Z</cp:lastPrinted>
  <dcterms:modified xsi:type="dcterms:W3CDTF">2024-01-26T08:17:29Z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2024-01-23T00:00:00Z</vt:filetime>
  </property>
  <property fmtid="{D5CDD505-2E9C-101B-9397-08002B2CF9AE}" pid="5" name="Producer">
    <vt:lpwstr>Microsoft® Word 2016</vt:lpwstr>
  </property>
</Properties>
</file>